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4D5E4" w14:textId="77777777" w:rsidR="00112E11" w:rsidRPr="00112E11" w:rsidRDefault="00112E11" w:rsidP="00112E11">
      <w:pPr>
        <w:spacing w:after="160" w:line="259" w:lineRule="auto"/>
        <w:rPr>
          <w:rFonts w:ascii="Open Sans" w:eastAsia="Calibri" w:hAnsi="Open Sans" w:cs="Open Sans"/>
          <w:b/>
          <w:bCs/>
          <w:kern w:val="2"/>
          <w:lang w:eastAsia="en-US"/>
          <w14:ligatures w14:val="standardContextual"/>
        </w:rPr>
      </w:pPr>
      <w:r w:rsidRPr="00112E11">
        <w:rPr>
          <w:rFonts w:ascii="Open Sans" w:eastAsia="Calibri" w:hAnsi="Open Sans" w:cs="Open Sans"/>
          <w:b/>
          <w:bCs/>
          <w:kern w:val="2"/>
          <w:lang w:eastAsia="en-US"/>
          <w14:ligatures w14:val="standardContextual"/>
        </w:rPr>
        <w:t>Demografische Entwicklung erfordert Blick auf Jugendarbeit</w:t>
      </w:r>
    </w:p>
    <w:p w14:paraId="4B2E5F00" w14:textId="6F59222C" w:rsidR="00112E11" w:rsidRPr="00112E11" w:rsidRDefault="00112E11" w:rsidP="00112E11">
      <w:pPr>
        <w:spacing w:after="160" w:line="259" w:lineRule="auto"/>
        <w:rPr>
          <w:rFonts w:ascii="Open Sans" w:eastAsia="Calibri" w:hAnsi="Open Sans" w:cs="Open Sans"/>
          <w:kern w:val="2"/>
          <w:sz w:val="22"/>
          <w:szCs w:val="22"/>
          <w:lang w:eastAsia="en-US"/>
          <w14:ligatures w14:val="standardContextual"/>
        </w:rPr>
      </w:pPr>
      <w:r w:rsidRPr="00112E11">
        <w:rPr>
          <w:rFonts w:ascii="Open Sans" w:eastAsia="Calibri" w:hAnsi="Open Sans" w:cs="Open Sans"/>
          <w:kern w:val="2"/>
          <w:sz w:val="22"/>
          <w:szCs w:val="22"/>
          <w:lang w:eastAsia="en-US"/>
          <w14:ligatures w14:val="standardContextual"/>
        </w:rPr>
        <w:t xml:space="preserve">In Sachen Jugendarbeit stechen die Leading Golf Clubs im deutschen Vergleich heraus. Und auch mit Blick auf die gesamte Alterspyramide in Leading Golf Clubs fällt die Bilanz von Markus Lawatsch, Abteilungsleiter Marketing beim Deutschen Golf Verband, positiv aus. Die Mitgliedschaft ist nach seinen Aussagen als Keynote-Speaker zum Thema demografische Entwicklung im Golfmarkt bei der Jahreshauptversammlung der LGCG im Schnitt jünger als bei allen deutschen Golfclubs und zeichnet sich in allen Altersbereichen vom Neugeborenen bis zu 26 Jahren durch einen höheren Mitgliederanteil aus. </w:t>
      </w:r>
    </w:p>
    <w:p w14:paraId="4CFF4E4D" w14:textId="77777777" w:rsidR="00112E11" w:rsidRPr="00112E11" w:rsidRDefault="00112E11" w:rsidP="00112E11">
      <w:pPr>
        <w:spacing w:after="160" w:line="259" w:lineRule="auto"/>
        <w:rPr>
          <w:rFonts w:ascii="Open Sans" w:eastAsia="Calibri" w:hAnsi="Open Sans" w:cs="Open Sans"/>
          <w:kern w:val="2"/>
          <w:sz w:val="22"/>
          <w:szCs w:val="22"/>
          <w:lang w:eastAsia="en-US"/>
          <w14:ligatures w14:val="standardContextual"/>
        </w:rPr>
      </w:pPr>
      <w:r w:rsidRPr="00112E11">
        <w:rPr>
          <w:rFonts w:ascii="Open Sans" w:eastAsia="Calibri" w:hAnsi="Open Sans" w:cs="Open Sans"/>
          <w:kern w:val="2"/>
          <w:sz w:val="22"/>
          <w:szCs w:val="22"/>
          <w:lang w:eastAsia="en-US"/>
          <w14:ligatures w14:val="standardContextual"/>
        </w:rPr>
        <w:t xml:space="preserve">„Das ist ein sehr erfreuliches Ergebnis“, resümierte Lawatsch, der in seinem Vortrag auf wesentliche Auswirkungen des demografischen Wandels für die Mitgliederwerbung auf deutschen Golfanlagen hinwies: </w:t>
      </w:r>
    </w:p>
    <w:p w14:paraId="796BCEDD" w14:textId="77777777" w:rsidR="00112E11" w:rsidRPr="00112E11" w:rsidRDefault="00112E11" w:rsidP="00112E11">
      <w:pPr>
        <w:spacing w:after="160" w:line="259" w:lineRule="auto"/>
        <w:rPr>
          <w:rFonts w:ascii="Open Sans" w:eastAsia="Calibri" w:hAnsi="Open Sans" w:cs="Open Sans"/>
          <w:kern w:val="2"/>
          <w:sz w:val="22"/>
          <w:szCs w:val="22"/>
          <w:lang w:eastAsia="en-US"/>
          <w14:ligatures w14:val="standardContextual"/>
        </w:rPr>
      </w:pPr>
      <w:r w:rsidRPr="00112E11">
        <w:rPr>
          <w:rFonts w:ascii="Open Sans" w:eastAsia="Calibri" w:hAnsi="Open Sans" w:cs="Open Sans"/>
          <w:kern w:val="2"/>
          <w:sz w:val="22"/>
          <w:szCs w:val="22"/>
          <w:lang w:eastAsia="en-US"/>
          <w14:ligatures w14:val="standardContextual"/>
        </w:rPr>
        <w:t>Bedingt durch die zunehmende Alterung der deutschen Gesellschaft sei es positiv, „dass Sie ein Produkt verkaufen, dass für ältere Menschen ideal ist.“ Andererseits müsse man dabei beachten, dass aufgrund der geringen Geburtenquote in Deutschland von unter 1,5 Prozent, die Bevölkerung auf Dauer nicht wachse. Der gesamte Markt an Mitgliedern werde also nicht größer.</w:t>
      </w:r>
    </w:p>
    <w:p w14:paraId="37EBEDE5" w14:textId="77777777" w:rsidR="00112E11" w:rsidRPr="00112E11" w:rsidRDefault="00112E11" w:rsidP="00112E11">
      <w:pPr>
        <w:spacing w:after="160" w:line="259" w:lineRule="auto"/>
        <w:rPr>
          <w:rFonts w:ascii="Open Sans" w:eastAsia="Calibri" w:hAnsi="Open Sans" w:cs="Open Sans"/>
          <w:kern w:val="2"/>
          <w:sz w:val="22"/>
          <w:szCs w:val="22"/>
          <w:lang w:eastAsia="en-US"/>
          <w14:ligatures w14:val="standardContextual"/>
        </w:rPr>
      </w:pPr>
      <w:r w:rsidRPr="00112E11">
        <w:rPr>
          <w:rFonts w:ascii="Open Sans" w:eastAsia="Calibri" w:hAnsi="Open Sans" w:cs="Open Sans"/>
          <w:kern w:val="2"/>
          <w:sz w:val="22"/>
          <w:szCs w:val="22"/>
          <w:lang w:eastAsia="en-US"/>
          <w14:ligatures w14:val="standardContextual"/>
        </w:rPr>
        <w:t xml:space="preserve">Vor diesem Hintergrund spielt die Gewinnung von Kindern und Jugendlichen aus Sicht des DGV-Experten eine wesentliche Rolle: Nur Golfanlagen, die bereits frühzeitig in Kinder- und Jugendarbeit investieren, haben demnach über einen längeren Zeitraum betrachtet die Chance, einen guten Mitgliederstamm zu behalten. </w:t>
      </w:r>
    </w:p>
    <w:p w14:paraId="71123C89" w14:textId="5581B9A5" w:rsidR="00112E11" w:rsidRPr="00112E11" w:rsidRDefault="00112E11" w:rsidP="00112E11">
      <w:pPr>
        <w:spacing w:after="160" w:line="259" w:lineRule="auto"/>
        <w:rPr>
          <w:rFonts w:ascii="Open Sans" w:eastAsia="Calibri" w:hAnsi="Open Sans" w:cs="Open Sans"/>
          <w:kern w:val="2"/>
          <w:sz w:val="22"/>
          <w:szCs w:val="22"/>
          <w:lang w:eastAsia="en-US"/>
          <w14:ligatures w14:val="standardContextual"/>
        </w:rPr>
      </w:pPr>
      <w:r w:rsidRPr="00112E11">
        <w:rPr>
          <w:rFonts w:ascii="Open Sans" w:eastAsia="Calibri" w:hAnsi="Open Sans" w:cs="Open Sans"/>
          <w:kern w:val="2"/>
          <w:sz w:val="22"/>
          <w:szCs w:val="22"/>
          <w:lang w:eastAsia="en-US"/>
          <w14:ligatures w14:val="standardContextual"/>
        </w:rPr>
        <w:t xml:space="preserve">Auffallend ist – so Lawatsch – der hohe Anteil an Jugendlichen in Leading Golf Clubs in der Altersklasse 7 bis 14 Jahre mit 7,5 Prozent. Der Durchschnitt im Deutschen Golf Verband liegt bei 3,2 Prozent. Innerhalb der Gesamtbevölkerung Deutschlands macht diese </w:t>
      </w:r>
      <w:r w:rsidRPr="00112E11">
        <w:rPr>
          <w:rFonts w:ascii="Open Sans" w:eastAsia="Calibri" w:hAnsi="Open Sans" w:cs="Open Sans"/>
          <w:kern w:val="2"/>
          <w:sz w:val="22"/>
          <w:szCs w:val="22"/>
          <w:lang w:eastAsia="en-US"/>
          <w14:ligatures w14:val="standardContextual"/>
        </w:rPr>
        <w:t>Altersgruppe</w:t>
      </w:r>
      <w:r w:rsidRPr="00112E11">
        <w:rPr>
          <w:rFonts w:ascii="Open Sans" w:eastAsia="Calibri" w:hAnsi="Open Sans" w:cs="Open Sans"/>
          <w:kern w:val="2"/>
          <w:sz w:val="22"/>
          <w:szCs w:val="22"/>
          <w:lang w:eastAsia="en-US"/>
          <w14:ligatures w14:val="standardContextual"/>
        </w:rPr>
        <w:t xml:space="preserve"> nur 7,4 Prozent aus. „Hier sind Sie sogar überrepräsentiert im Vergleich mit Gesamtdeutschland.“</w:t>
      </w:r>
    </w:p>
    <w:p w14:paraId="63A94582" w14:textId="77777777" w:rsidR="00112E11" w:rsidRPr="00112E11" w:rsidRDefault="00112E11" w:rsidP="00112E11">
      <w:pPr>
        <w:spacing w:after="160" w:line="259" w:lineRule="auto"/>
        <w:rPr>
          <w:rFonts w:ascii="Open Sans" w:eastAsia="Calibri" w:hAnsi="Open Sans" w:cs="Open Sans"/>
          <w:kern w:val="2"/>
          <w:sz w:val="22"/>
          <w:szCs w:val="22"/>
          <w:lang w:eastAsia="en-US"/>
          <w14:ligatures w14:val="standardContextual"/>
        </w:rPr>
      </w:pPr>
      <w:r w:rsidRPr="00112E11">
        <w:rPr>
          <w:rFonts w:ascii="Open Sans" w:eastAsia="Calibri" w:hAnsi="Open Sans" w:cs="Open Sans"/>
          <w:kern w:val="2"/>
          <w:sz w:val="22"/>
          <w:szCs w:val="22"/>
          <w:lang w:eastAsia="en-US"/>
          <w14:ligatures w14:val="standardContextual"/>
        </w:rPr>
        <w:t xml:space="preserve">Allerdings fallen bei einer Gesamtbetrachtung der Mitgliederstruktur der Leading Golf Clubs auch weniger erfreuliche Aspekte auf: </w:t>
      </w:r>
    </w:p>
    <w:p w14:paraId="6FDC823C" w14:textId="77777777" w:rsidR="00112E11" w:rsidRDefault="00112E11" w:rsidP="00112E11">
      <w:pPr>
        <w:numPr>
          <w:ilvl w:val="0"/>
          <w:numId w:val="36"/>
        </w:numPr>
        <w:spacing w:after="160" w:line="259" w:lineRule="auto"/>
        <w:contextualSpacing/>
        <w:rPr>
          <w:rFonts w:ascii="Open Sans" w:eastAsia="Calibri" w:hAnsi="Open Sans" w:cs="Open Sans"/>
          <w:kern w:val="2"/>
          <w:sz w:val="22"/>
          <w:szCs w:val="22"/>
          <w:lang w:eastAsia="en-US"/>
          <w14:ligatures w14:val="standardContextual"/>
        </w:rPr>
      </w:pPr>
      <w:r w:rsidRPr="00112E11">
        <w:rPr>
          <w:rFonts w:ascii="Open Sans" w:eastAsia="Calibri" w:hAnsi="Open Sans" w:cs="Open Sans"/>
          <w:kern w:val="2"/>
          <w:sz w:val="22"/>
          <w:szCs w:val="22"/>
          <w:lang w:eastAsia="en-US"/>
          <w14:ligatures w14:val="standardContextual"/>
        </w:rPr>
        <w:t xml:space="preserve">Vergleicht man die einzelnen Leading Clubs miteinander, sind die Verteilquoten der Altersgruppen durchaus unterschiedlich. Es gibt also auch einzelne Clubs, die mit extremer Überalterung, zu wenig Jugendlichen oder einer insgesamt ungesunden Altersstruktur kämpfen. </w:t>
      </w:r>
    </w:p>
    <w:p w14:paraId="50BD6412" w14:textId="77777777" w:rsidR="00CA5303" w:rsidRPr="00112E11" w:rsidRDefault="00CA5303" w:rsidP="00CA5303">
      <w:pPr>
        <w:spacing w:after="160" w:line="259" w:lineRule="auto"/>
        <w:ind w:left="720"/>
        <w:contextualSpacing/>
        <w:rPr>
          <w:rFonts w:ascii="Open Sans" w:eastAsia="Calibri" w:hAnsi="Open Sans" w:cs="Open Sans"/>
          <w:kern w:val="2"/>
          <w:sz w:val="22"/>
          <w:szCs w:val="22"/>
          <w:lang w:eastAsia="en-US"/>
          <w14:ligatures w14:val="standardContextual"/>
        </w:rPr>
      </w:pPr>
    </w:p>
    <w:p w14:paraId="797D3B38" w14:textId="77777777" w:rsidR="00112E11" w:rsidRPr="00112E11" w:rsidRDefault="00112E11" w:rsidP="00112E11">
      <w:pPr>
        <w:numPr>
          <w:ilvl w:val="0"/>
          <w:numId w:val="36"/>
        </w:numPr>
        <w:spacing w:after="160" w:line="259" w:lineRule="auto"/>
        <w:contextualSpacing/>
        <w:rPr>
          <w:rFonts w:ascii="Open Sans" w:eastAsia="Calibri" w:hAnsi="Open Sans" w:cs="Open Sans"/>
          <w:kern w:val="2"/>
          <w:sz w:val="22"/>
          <w:szCs w:val="22"/>
          <w:lang w:eastAsia="en-US"/>
          <w14:ligatures w14:val="standardContextual"/>
        </w:rPr>
      </w:pPr>
      <w:r w:rsidRPr="00112E11">
        <w:rPr>
          <w:rFonts w:ascii="Open Sans" w:eastAsia="Calibri" w:hAnsi="Open Sans" w:cs="Open Sans"/>
          <w:kern w:val="2"/>
          <w:sz w:val="22"/>
          <w:szCs w:val="22"/>
          <w:lang w:eastAsia="en-US"/>
          <w14:ligatures w14:val="standardContextual"/>
        </w:rPr>
        <w:t xml:space="preserve">Im Vergleich zu anderen Ländern Europas haben auch die Leading Golf Clubs in Germany, ebenso wie der Golfsport in Gesamtdeutschland, erheblichen Aufholbedarf. Mit einem Anteil von unter einem Prozent der Gesamtbevölkerung </w:t>
      </w:r>
      <w:r w:rsidRPr="00112E11">
        <w:rPr>
          <w:rFonts w:ascii="Open Sans" w:eastAsia="Calibri" w:hAnsi="Open Sans" w:cs="Open Sans"/>
          <w:kern w:val="2"/>
          <w:sz w:val="22"/>
          <w:szCs w:val="22"/>
          <w:lang w:eastAsia="en-US"/>
          <w14:ligatures w14:val="standardContextual"/>
        </w:rPr>
        <w:lastRenderedPageBreak/>
        <w:t xml:space="preserve">fällt Deutschland gegenüber Ländern wie Norwegen, Dänen, Irland, Schottland und vor allem dem Spitzenreiter Schweden deutlich zurück. In Schweden sind 5,13 Prozent der Bevölkerung als Golfer registriert.  </w:t>
      </w:r>
    </w:p>
    <w:p w14:paraId="5455C443" w14:textId="77777777" w:rsidR="00112E11" w:rsidRPr="00112E11" w:rsidRDefault="00112E11" w:rsidP="00112E11">
      <w:pPr>
        <w:spacing w:after="160" w:line="259" w:lineRule="auto"/>
        <w:rPr>
          <w:rFonts w:ascii="Open Sans" w:eastAsia="Calibri" w:hAnsi="Open Sans" w:cs="Open Sans"/>
          <w:kern w:val="2"/>
          <w:sz w:val="22"/>
          <w:szCs w:val="22"/>
          <w:lang w:eastAsia="en-US"/>
          <w14:ligatures w14:val="standardContextual"/>
        </w:rPr>
      </w:pPr>
      <w:r w:rsidRPr="00112E11">
        <w:rPr>
          <w:rFonts w:ascii="Open Sans" w:eastAsia="Calibri" w:hAnsi="Open Sans" w:cs="Open Sans"/>
          <w:kern w:val="2"/>
          <w:sz w:val="22"/>
          <w:szCs w:val="22"/>
          <w:lang w:eastAsia="en-US"/>
          <w14:ligatures w14:val="standardContextual"/>
        </w:rPr>
        <w:t xml:space="preserve">Einen positiven Aspekt bringt allerdings auch dieser Rückstand Deutschlands mit sich: „Der Golfmarkt ist in keiner Altersgruppe gesättigt“, resümierte Lawatsch. Mit Blick auf die Nachbarstaaten wie Österreich, die Schweiz und die Niederlande, die ebenfalls einen statistisch höheren </w:t>
      </w:r>
      <w:proofErr w:type="spellStart"/>
      <w:r w:rsidRPr="00112E11">
        <w:rPr>
          <w:rFonts w:ascii="Open Sans" w:eastAsia="Calibri" w:hAnsi="Open Sans" w:cs="Open Sans"/>
          <w:kern w:val="2"/>
          <w:sz w:val="22"/>
          <w:szCs w:val="22"/>
          <w:lang w:eastAsia="en-US"/>
          <w14:ligatures w14:val="standardContextual"/>
        </w:rPr>
        <w:t>Golferanteil</w:t>
      </w:r>
      <w:proofErr w:type="spellEnd"/>
      <w:r w:rsidRPr="00112E11">
        <w:rPr>
          <w:rFonts w:ascii="Open Sans" w:eastAsia="Calibri" w:hAnsi="Open Sans" w:cs="Open Sans"/>
          <w:kern w:val="2"/>
          <w:sz w:val="22"/>
          <w:szCs w:val="22"/>
          <w:lang w:eastAsia="en-US"/>
          <w14:ligatures w14:val="standardContextual"/>
        </w:rPr>
        <w:t xml:space="preserve"> haben, ist eine deutlich höhere Aktivierung seiner Ansicht nach durchaus möglich. </w:t>
      </w:r>
    </w:p>
    <w:p w14:paraId="28DFCF1A" w14:textId="3FF183C2" w:rsidR="00112E11" w:rsidRPr="00112E11" w:rsidRDefault="00112E11" w:rsidP="00DA2646">
      <w:pPr>
        <w:spacing w:after="160" w:line="259" w:lineRule="auto"/>
        <w:rPr>
          <w:rFonts w:ascii="Open Sans" w:eastAsia="Calibri" w:hAnsi="Open Sans" w:cs="Open Sans"/>
          <w:kern w:val="2"/>
          <w:sz w:val="22"/>
          <w:szCs w:val="22"/>
          <w:lang w:eastAsia="en-US"/>
          <w14:ligatures w14:val="standardContextual"/>
        </w:rPr>
      </w:pPr>
      <w:r w:rsidRPr="00112E11">
        <w:rPr>
          <w:rFonts w:ascii="Open Sans" w:eastAsia="Calibri" w:hAnsi="Open Sans" w:cs="Open Sans"/>
          <w:kern w:val="2"/>
          <w:sz w:val="22"/>
          <w:szCs w:val="22"/>
          <w:lang w:eastAsia="en-US"/>
          <w14:ligatures w14:val="standardContextual"/>
        </w:rPr>
        <w:t>Eine Herausforderung, der sich nun auch die Leading Golf Clubs of Germany stellen wollen. „Ausgehend von dieser aufschlussreichen Datenanalyse werden wir einen genauen Blick auf die Möglichkeiten der Leading Golf Clubs zur Mitgliedergewinnung werfen“, meinte Bernhard May. Der eine oder andere Mitgliedsclub arbeite zwar bereits mit Warteliste, die Mehrheit der Anlagen „muss sich aber auch im Hinblick auf eine nachhaltige Zukunftssicherung unbedingt mit dem Thema auseinandersetzen.“</w:t>
      </w:r>
    </w:p>
    <w:sectPr w:rsidR="00112E11" w:rsidRPr="00112E11" w:rsidSect="008F7C69">
      <w:headerReference w:type="default" r:id="rId11"/>
      <w:footerReference w:type="default" r:id="rId12"/>
      <w:headerReference w:type="first" r:id="rId13"/>
      <w:footerReference w:type="first" r:id="rId14"/>
      <w:pgSz w:w="11906" w:h="16838"/>
      <w:pgMar w:top="2552" w:right="1133" w:bottom="1134" w:left="1417" w:header="283"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77597" w14:textId="77777777" w:rsidR="000C3B07" w:rsidRDefault="000C3B07">
      <w:r>
        <w:separator/>
      </w:r>
    </w:p>
  </w:endnote>
  <w:endnote w:type="continuationSeparator" w:id="0">
    <w:p w14:paraId="7725427C" w14:textId="77777777" w:rsidR="000C3B07" w:rsidRDefault="000C3B07">
      <w:r>
        <w:continuationSeparator/>
      </w:r>
    </w:p>
  </w:endnote>
  <w:endnote w:type="continuationNotice" w:id="1">
    <w:p w14:paraId="727472E3" w14:textId="77777777" w:rsidR="000C3B07" w:rsidRDefault="000C3B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BauerBodoni">
    <w:altName w:val="Courier New"/>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0DECF" w14:textId="77777777" w:rsidR="00CF1C43" w:rsidRPr="00385E16" w:rsidRDefault="00CF1C43" w:rsidP="00CF1C43">
    <w:pPr>
      <w:pStyle w:val="Fuzeile"/>
      <w:rPr>
        <w:rFonts w:ascii="Open Sans" w:hAnsi="Open Sans"/>
        <w:color w:val="808080"/>
        <w:sz w:val="18"/>
      </w:rPr>
    </w:pPr>
    <w:r w:rsidRPr="00385E16">
      <w:rPr>
        <w:rFonts w:ascii="Open Sans" w:hAnsi="Open Sans"/>
        <w:color w:val="808080"/>
        <w:sz w:val="18"/>
      </w:rPr>
      <w:t xml:space="preserve">Seite </w:t>
    </w:r>
    <w:r w:rsidRPr="00385E16">
      <w:rPr>
        <w:rFonts w:ascii="Open Sans" w:hAnsi="Open Sans"/>
        <w:color w:val="808080"/>
        <w:sz w:val="18"/>
      </w:rPr>
      <w:fldChar w:fldCharType="begin"/>
    </w:r>
    <w:r w:rsidRPr="00385E16">
      <w:rPr>
        <w:rFonts w:ascii="Open Sans" w:hAnsi="Open Sans"/>
        <w:color w:val="808080"/>
        <w:sz w:val="18"/>
      </w:rPr>
      <w:instrText xml:space="preserve"> PAGE </w:instrText>
    </w:r>
    <w:r w:rsidRPr="00385E16">
      <w:rPr>
        <w:rFonts w:ascii="Open Sans" w:hAnsi="Open Sans"/>
        <w:color w:val="808080"/>
        <w:sz w:val="18"/>
      </w:rPr>
      <w:fldChar w:fldCharType="separate"/>
    </w:r>
    <w:r w:rsidRPr="00385E16">
      <w:rPr>
        <w:rFonts w:ascii="Open Sans" w:hAnsi="Open Sans"/>
        <w:color w:val="808080"/>
        <w:sz w:val="18"/>
      </w:rPr>
      <w:t>1</w:t>
    </w:r>
    <w:r w:rsidRPr="00385E16">
      <w:rPr>
        <w:rFonts w:ascii="Open Sans" w:hAnsi="Open Sans"/>
        <w:color w:val="808080"/>
        <w:sz w:val="18"/>
      </w:rPr>
      <w:fldChar w:fldCharType="end"/>
    </w:r>
    <w:r w:rsidRPr="00385E16">
      <w:rPr>
        <w:rFonts w:ascii="Open Sans" w:hAnsi="Open Sans"/>
        <w:color w:val="808080"/>
        <w:sz w:val="18"/>
      </w:rPr>
      <w:t xml:space="preserve"> von </w:t>
    </w:r>
    <w:r w:rsidRPr="00385E16">
      <w:rPr>
        <w:rFonts w:ascii="Open Sans" w:hAnsi="Open Sans"/>
        <w:color w:val="808080"/>
        <w:sz w:val="18"/>
      </w:rPr>
      <w:fldChar w:fldCharType="begin"/>
    </w:r>
    <w:r w:rsidRPr="00385E16">
      <w:rPr>
        <w:rFonts w:ascii="Open Sans" w:hAnsi="Open Sans"/>
        <w:color w:val="808080"/>
        <w:sz w:val="18"/>
      </w:rPr>
      <w:instrText xml:space="preserve"> NUMPAGES </w:instrText>
    </w:r>
    <w:r w:rsidRPr="00385E16">
      <w:rPr>
        <w:rFonts w:ascii="Open Sans" w:hAnsi="Open Sans"/>
        <w:color w:val="808080"/>
        <w:sz w:val="18"/>
      </w:rPr>
      <w:fldChar w:fldCharType="separate"/>
    </w:r>
    <w:r w:rsidRPr="00385E16">
      <w:rPr>
        <w:rFonts w:ascii="Open Sans" w:hAnsi="Open Sans"/>
        <w:color w:val="808080"/>
        <w:sz w:val="18"/>
      </w:rPr>
      <w:t>2</w:t>
    </w:r>
    <w:r w:rsidRPr="00385E16">
      <w:rPr>
        <w:rFonts w:ascii="Open Sans" w:hAnsi="Open Sans"/>
        <w:color w:val="808080"/>
        <w:sz w:val="18"/>
      </w:rPr>
      <w:fldChar w:fldCharType="end"/>
    </w:r>
  </w:p>
  <w:p w14:paraId="1C0078FA" w14:textId="77777777" w:rsidR="000073F4" w:rsidRPr="00CF1C43" w:rsidRDefault="000073F4" w:rsidP="00CF1C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D4D5C" w14:textId="77777777" w:rsidR="00CF1C43" w:rsidRPr="00314A21" w:rsidRDefault="00CF1C43" w:rsidP="00CF1C43">
    <w:pPr>
      <w:ind w:right="57"/>
      <w:rPr>
        <w:rFonts w:ascii="Open Sans" w:hAnsi="Open Sans" w:cs="Open Sans"/>
        <w:b/>
        <w:color w:val="969696"/>
        <w:sz w:val="16"/>
        <w:szCs w:val="18"/>
        <w:lang w:val="en-US"/>
      </w:rPr>
    </w:pPr>
    <w:r w:rsidRPr="00061ECE">
      <w:rPr>
        <w:rFonts w:ascii="Open Sans" w:hAnsi="Open Sans" w:cs="Open Sans"/>
        <w:b/>
        <w:color w:val="969696"/>
        <w:sz w:val="16"/>
        <w:szCs w:val="18"/>
        <w:lang w:val="en-US"/>
      </w:rPr>
      <w:t xml:space="preserve">The Leading Golf Clubs of </w:t>
    </w:r>
    <w:r w:rsidRPr="009038E6">
      <w:rPr>
        <w:rFonts w:ascii="Open Sans" w:hAnsi="Open Sans" w:cs="Open Sans"/>
        <w:b/>
        <w:color w:val="969696"/>
        <w:sz w:val="16"/>
        <w:szCs w:val="18"/>
        <w:lang w:val="en-US"/>
      </w:rPr>
      <w:t>Germany</w:t>
    </w:r>
    <w:r w:rsidRPr="00061ECE">
      <w:rPr>
        <w:rFonts w:ascii="Open Sans" w:hAnsi="Open Sans" w:cs="Open Sans"/>
        <w:b/>
        <w:color w:val="969696"/>
        <w:sz w:val="16"/>
        <w:szCs w:val="18"/>
        <w:lang w:val="en-US"/>
      </w:rPr>
      <w:t xml:space="preserve"> </w:t>
    </w:r>
    <w:proofErr w:type="spellStart"/>
    <w:r w:rsidRPr="00061ECE">
      <w:rPr>
        <w:rFonts w:ascii="Open Sans" w:hAnsi="Open Sans" w:cs="Open Sans"/>
        <w:b/>
        <w:color w:val="969696"/>
        <w:sz w:val="16"/>
        <w:szCs w:val="18"/>
        <w:lang w:val="en-US"/>
      </w:rPr>
      <w:t>e.V</w:t>
    </w:r>
    <w:r w:rsidRPr="00314A21">
      <w:rPr>
        <w:rFonts w:ascii="Open Sans" w:hAnsi="Open Sans" w:cs="Open Sans"/>
        <w:b/>
        <w:color w:val="969696"/>
        <w:sz w:val="16"/>
        <w:szCs w:val="18"/>
        <w:lang w:val="en-US"/>
      </w:rPr>
      <w:t>.</w:t>
    </w:r>
    <w:proofErr w:type="spellEnd"/>
    <w:r w:rsidRPr="00314A21">
      <w:rPr>
        <w:rFonts w:ascii="Open Sans" w:hAnsi="Open Sans" w:cs="Open Sans"/>
        <w:color w:val="969696"/>
        <w:sz w:val="16"/>
        <w:szCs w:val="18"/>
        <w:lang w:val="en-US"/>
      </w:rPr>
      <w:tab/>
    </w:r>
    <w:proofErr w:type="spellStart"/>
    <w:r w:rsidRPr="00314A21">
      <w:rPr>
        <w:rFonts w:ascii="Open Sans" w:hAnsi="Open Sans" w:cs="Open Sans"/>
        <w:b/>
        <w:color w:val="969696"/>
        <w:sz w:val="16"/>
        <w:szCs w:val="18"/>
        <w:lang w:val="en-US"/>
      </w:rPr>
      <w:t>Vorstand</w:t>
    </w:r>
    <w:proofErr w:type="spellEnd"/>
    <w:r w:rsidRPr="00314A21">
      <w:rPr>
        <w:rFonts w:ascii="Open Sans" w:hAnsi="Open Sans" w:cs="Open Sans"/>
        <w:color w:val="969696"/>
        <w:sz w:val="16"/>
        <w:szCs w:val="18"/>
        <w:lang w:val="en-US"/>
      </w:rPr>
      <w:tab/>
    </w:r>
    <w:r w:rsidRPr="00314A21">
      <w:rPr>
        <w:rFonts w:ascii="Open Sans" w:hAnsi="Open Sans" w:cs="Open Sans"/>
        <w:color w:val="969696"/>
        <w:sz w:val="16"/>
        <w:szCs w:val="18"/>
        <w:lang w:val="en-US"/>
      </w:rPr>
      <w:tab/>
    </w:r>
    <w:r w:rsidRPr="00314A21">
      <w:rPr>
        <w:rFonts w:ascii="Open Sans" w:hAnsi="Open Sans" w:cs="Open Sans"/>
        <w:color w:val="969696"/>
        <w:sz w:val="16"/>
        <w:szCs w:val="18"/>
        <w:lang w:val="en-US"/>
      </w:rPr>
      <w:tab/>
    </w:r>
    <w:proofErr w:type="spellStart"/>
    <w:r w:rsidRPr="00314A21">
      <w:rPr>
        <w:rFonts w:ascii="Open Sans" w:hAnsi="Open Sans" w:cs="Open Sans"/>
        <w:b/>
        <w:color w:val="969696"/>
        <w:sz w:val="16"/>
        <w:szCs w:val="18"/>
        <w:lang w:val="en-US"/>
      </w:rPr>
      <w:t>Bankverbindung</w:t>
    </w:r>
    <w:proofErr w:type="spellEnd"/>
  </w:p>
  <w:p w14:paraId="392D6C9B" w14:textId="77777777" w:rsidR="00CF1C43" w:rsidRDefault="00CF1C43" w:rsidP="00CF1C43">
    <w:pPr>
      <w:tabs>
        <w:tab w:val="left" w:pos="3544"/>
        <w:tab w:val="left" w:pos="6379"/>
      </w:tabs>
      <w:ind w:right="-680"/>
      <w:rPr>
        <w:rFonts w:ascii="Open Sans" w:hAnsi="Open Sans" w:cs="Open Sans"/>
        <w:color w:val="969696"/>
        <w:sz w:val="16"/>
        <w:szCs w:val="18"/>
      </w:rPr>
    </w:pPr>
    <w:r>
      <w:rPr>
        <w:rFonts w:ascii="Open Sans" w:hAnsi="Open Sans" w:cs="Open Sans"/>
        <w:color w:val="969696"/>
        <w:sz w:val="16"/>
        <w:szCs w:val="18"/>
      </w:rPr>
      <w:t>Dr. Daniel Neuß</w:t>
    </w:r>
    <w:r>
      <w:rPr>
        <w:rFonts w:ascii="Open Sans" w:hAnsi="Open Sans" w:cs="Open Sans"/>
        <w:color w:val="969696"/>
        <w:sz w:val="16"/>
        <w:szCs w:val="18"/>
      </w:rPr>
      <w:tab/>
    </w:r>
    <w:r w:rsidRPr="00314A21">
      <w:rPr>
        <w:rFonts w:ascii="Open Sans" w:hAnsi="Open Sans" w:cs="Open Sans"/>
        <w:color w:val="969696"/>
        <w:sz w:val="16"/>
        <w:szCs w:val="18"/>
      </w:rPr>
      <w:t>Bernhard May</w:t>
    </w:r>
    <w:r>
      <w:rPr>
        <w:rFonts w:ascii="Open Sans" w:hAnsi="Open Sans" w:cs="Open Sans"/>
        <w:color w:val="969696"/>
        <w:sz w:val="16"/>
        <w:szCs w:val="18"/>
      </w:rPr>
      <w:t xml:space="preserve"> (Präsident)</w:t>
    </w:r>
    <w:r w:rsidRPr="00EA4B51">
      <w:rPr>
        <w:rFonts w:ascii="Open Sans" w:hAnsi="Open Sans" w:cs="Open Sans"/>
        <w:color w:val="969696"/>
        <w:sz w:val="16"/>
        <w:szCs w:val="18"/>
      </w:rPr>
      <w:t xml:space="preserve"> </w:t>
    </w:r>
    <w:r>
      <w:rPr>
        <w:rFonts w:ascii="Open Sans" w:hAnsi="Open Sans" w:cs="Open Sans"/>
        <w:color w:val="969696"/>
        <w:sz w:val="16"/>
        <w:szCs w:val="18"/>
      </w:rPr>
      <w:tab/>
    </w:r>
    <w:r w:rsidRPr="00314A21">
      <w:rPr>
        <w:rFonts w:ascii="Open Sans" w:hAnsi="Open Sans" w:cs="Open Sans"/>
        <w:color w:val="969696"/>
        <w:sz w:val="16"/>
        <w:szCs w:val="18"/>
      </w:rPr>
      <w:t>Sparkasse Bad Tölz</w:t>
    </w:r>
    <w:r w:rsidRPr="00060F9B">
      <w:rPr>
        <w:rFonts w:ascii="Open Sans" w:hAnsi="Open Sans" w:cs="Open Sans"/>
        <w:color w:val="969696"/>
        <w:sz w:val="16"/>
        <w:szCs w:val="18"/>
      </w:rPr>
      <w:t xml:space="preserve"> </w:t>
    </w:r>
    <w:r w:rsidRPr="00314A21">
      <w:rPr>
        <w:rFonts w:ascii="Open Sans" w:hAnsi="Open Sans" w:cs="Open Sans"/>
        <w:color w:val="969696"/>
        <w:sz w:val="16"/>
        <w:szCs w:val="18"/>
      </w:rPr>
      <w:t>Wolfratshausen</w:t>
    </w:r>
  </w:p>
  <w:p w14:paraId="354F808F" w14:textId="697DA8DD" w:rsidR="00E04293" w:rsidRDefault="00E0404C" w:rsidP="00CF1C43">
    <w:pPr>
      <w:tabs>
        <w:tab w:val="left" w:pos="3544"/>
        <w:tab w:val="left" w:pos="6379"/>
      </w:tabs>
      <w:ind w:right="-680"/>
      <w:rPr>
        <w:rFonts w:ascii="Open Sans" w:hAnsi="Open Sans" w:cs="Open Sans"/>
        <w:color w:val="969696"/>
        <w:sz w:val="16"/>
        <w:szCs w:val="18"/>
      </w:rPr>
    </w:pPr>
    <w:r>
      <w:rPr>
        <w:rFonts w:ascii="Open Sans" w:hAnsi="Open Sans" w:cs="Open Sans"/>
        <w:color w:val="969696"/>
        <w:sz w:val="16"/>
        <w:szCs w:val="18"/>
      </w:rPr>
      <w:t>Lehnertweg 9</w:t>
    </w:r>
    <w:r w:rsidR="00E04293">
      <w:rPr>
        <w:rFonts w:ascii="Open Sans" w:hAnsi="Open Sans" w:cs="Open Sans"/>
        <w:color w:val="969696"/>
        <w:sz w:val="16"/>
        <w:szCs w:val="18"/>
      </w:rPr>
      <w:tab/>
    </w:r>
    <w:r w:rsidR="006415FC">
      <w:rPr>
        <w:rFonts w:ascii="Open Sans" w:hAnsi="Open Sans" w:cs="Open Sans"/>
        <w:color w:val="969696"/>
        <w:sz w:val="16"/>
        <w:szCs w:val="18"/>
      </w:rPr>
      <w:t>Herbert Dürkop</w:t>
    </w:r>
    <w:r w:rsidR="00E04293">
      <w:rPr>
        <w:rFonts w:ascii="Open Sans" w:hAnsi="Open Sans" w:cs="Open Sans"/>
        <w:color w:val="969696"/>
        <w:sz w:val="16"/>
        <w:szCs w:val="18"/>
      </w:rPr>
      <w:tab/>
    </w:r>
    <w:r w:rsidR="00E04293">
      <w:rPr>
        <w:rFonts w:ascii="Open Sans" w:hAnsi="Open Sans" w:cs="Open Sans"/>
        <w:color w:val="969696"/>
        <w:sz w:val="16"/>
        <w:szCs w:val="18"/>
      </w:rPr>
      <w:tab/>
    </w:r>
    <w:r w:rsidR="00E04293" w:rsidRPr="00314A21">
      <w:rPr>
        <w:rFonts w:ascii="Open Sans" w:hAnsi="Open Sans" w:cs="Open Sans"/>
        <w:color w:val="969696"/>
        <w:sz w:val="16"/>
        <w:szCs w:val="18"/>
      </w:rPr>
      <w:t>IBAN:</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DE</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45</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700</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543</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06</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00</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11</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209</w:t>
    </w:r>
    <w:r w:rsidR="00E04293">
      <w:rPr>
        <w:rFonts w:ascii="Open Sans" w:hAnsi="Open Sans" w:cs="Open Sans"/>
        <w:color w:val="969696"/>
        <w:sz w:val="16"/>
        <w:szCs w:val="18"/>
      </w:rPr>
      <w:t xml:space="preserve"> </w:t>
    </w:r>
    <w:r w:rsidR="00E04293" w:rsidRPr="00314A21">
      <w:rPr>
        <w:rFonts w:ascii="Open Sans" w:hAnsi="Open Sans" w:cs="Open Sans"/>
        <w:color w:val="969696"/>
        <w:sz w:val="16"/>
        <w:szCs w:val="18"/>
      </w:rPr>
      <w:t>384</w:t>
    </w:r>
  </w:p>
  <w:p w14:paraId="1EAC5A45" w14:textId="04B3672D" w:rsidR="00CF1C43" w:rsidRPr="00E04293" w:rsidRDefault="00E04293" w:rsidP="00CF1C43">
    <w:pPr>
      <w:tabs>
        <w:tab w:val="left" w:pos="3544"/>
        <w:tab w:val="left" w:pos="6379"/>
      </w:tabs>
      <w:ind w:right="-680"/>
      <w:rPr>
        <w:rFonts w:ascii="Open Sans" w:hAnsi="Open Sans" w:cs="Open Sans"/>
        <w:b/>
        <w:color w:val="969696"/>
        <w:sz w:val="16"/>
        <w:szCs w:val="18"/>
      </w:rPr>
    </w:pPr>
    <w:r>
      <w:rPr>
        <w:rFonts w:ascii="Open Sans" w:hAnsi="Open Sans" w:cs="Open Sans"/>
        <w:color w:val="969696"/>
        <w:sz w:val="16"/>
        <w:szCs w:val="18"/>
      </w:rPr>
      <w:t>91522 Ansbach</w:t>
    </w:r>
    <w:r w:rsidR="00CF1C43" w:rsidRPr="00314A21">
      <w:rPr>
        <w:rFonts w:ascii="Open Sans" w:hAnsi="Open Sans" w:cs="Open Sans"/>
        <w:color w:val="969696"/>
        <w:sz w:val="16"/>
        <w:szCs w:val="18"/>
      </w:rPr>
      <w:tab/>
    </w:r>
    <w:r w:rsidR="006415FC">
      <w:rPr>
        <w:rFonts w:ascii="Open Sans" w:hAnsi="Open Sans" w:cs="Open Sans"/>
        <w:color w:val="969696"/>
        <w:sz w:val="16"/>
        <w:szCs w:val="18"/>
      </w:rPr>
      <w:t>Wolfgang Michel</w:t>
    </w:r>
    <w:r w:rsidR="00CF1C43">
      <w:rPr>
        <w:rFonts w:ascii="Open Sans" w:hAnsi="Open Sans" w:cs="Open Sans"/>
        <w:color w:val="969696"/>
        <w:sz w:val="16"/>
        <w:szCs w:val="18"/>
      </w:rPr>
      <w:tab/>
    </w:r>
    <w:r w:rsidRPr="00314A21">
      <w:rPr>
        <w:rFonts w:ascii="Open Sans" w:hAnsi="Open Sans" w:cs="Open Sans"/>
        <w:color w:val="969696"/>
        <w:sz w:val="16"/>
        <w:szCs w:val="18"/>
      </w:rPr>
      <w:t>BIC: BYLADEM1WOR</w:t>
    </w:r>
  </w:p>
  <w:p w14:paraId="550FB905" w14:textId="444CC6B4" w:rsidR="00CF1C43" w:rsidRPr="00314A21" w:rsidRDefault="00CF1C43" w:rsidP="00CF1C43">
    <w:pPr>
      <w:tabs>
        <w:tab w:val="left" w:pos="3544"/>
        <w:tab w:val="left" w:pos="6379"/>
      </w:tabs>
      <w:ind w:right="-680"/>
      <w:rPr>
        <w:rFonts w:ascii="Open Sans" w:hAnsi="Open Sans" w:cs="Open Sans"/>
        <w:b/>
        <w:color w:val="969696"/>
        <w:sz w:val="16"/>
        <w:szCs w:val="18"/>
      </w:rPr>
    </w:pPr>
    <w:r w:rsidRPr="00314A21">
      <w:rPr>
        <w:rFonts w:ascii="Open Sans" w:hAnsi="Open Sans" w:cs="Open Sans"/>
        <w:color w:val="969696"/>
        <w:sz w:val="16"/>
        <w:szCs w:val="18"/>
      </w:rPr>
      <w:t>+49</w:t>
    </w:r>
    <w:r>
      <w:rPr>
        <w:rFonts w:ascii="Open Sans" w:hAnsi="Open Sans" w:cs="Open Sans"/>
        <w:color w:val="969696"/>
        <w:sz w:val="16"/>
        <w:szCs w:val="18"/>
      </w:rPr>
      <w:t xml:space="preserve"> (</w:t>
    </w:r>
    <w:r w:rsidRPr="00314A21">
      <w:rPr>
        <w:rFonts w:ascii="Open Sans" w:hAnsi="Open Sans" w:cs="Open Sans"/>
        <w:color w:val="969696"/>
        <w:sz w:val="16"/>
        <w:szCs w:val="18"/>
      </w:rPr>
      <w:t>89</w:t>
    </w:r>
    <w:r>
      <w:rPr>
        <w:rFonts w:ascii="Open Sans" w:hAnsi="Open Sans" w:cs="Open Sans"/>
        <w:color w:val="969696"/>
        <w:sz w:val="16"/>
        <w:szCs w:val="18"/>
      </w:rPr>
      <w:t xml:space="preserve">) </w:t>
    </w:r>
    <w:r w:rsidRPr="00314A21">
      <w:rPr>
        <w:rFonts w:ascii="Open Sans" w:hAnsi="Open Sans" w:cs="Open Sans"/>
        <w:color w:val="969696"/>
        <w:sz w:val="16"/>
        <w:szCs w:val="18"/>
      </w:rPr>
      <w:t>899 887 98</w:t>
    </w:r>
    <w:r>
      <w:rPr>
        <w:rFonts w:ascii="Open Sans" w:hAnsi="Open Sans" w:cs="Open Sans"/>
        <w:color w:val="969696"/>
        <w:sz w:val="16"/>
        <w:szCs w:val="18"/>
      </w:rPr>
      <w:tab/>
    </w:r>
    <w:r w:rsidR="006415FC">
      <w:rPr>
        <w:rFonts w:ascii="Open Sans" w:hAnsi="Open Sans" w:cs="Open Sans"/>
        <w:color w:val="969696"/>
        <w:sz w:val="16"/>
        <w:szCs w:val="18"/>
      </w:rPr>
      <w:t>Moritz Lampert</w:t>
    </w:r>
    <w:r w:rsidR="00E04293" w:rsidRPr="00314A21">
      <w:rPr>
        <w:rFonts w:ascii="Open Sans" w:hAnsi="Open Sans" w:cs="Open Sans"/>
        <w:color w:val="969696"/>
        <w:sz w:val="16"/>
        <w:szCs w:val="18"/>
      </w:rPr>
      <w:tab/>
    </w:r>
    <w:r>
      <w:rPr>
        <w:rFonts w:ascii="Open Sans" w:hAnsi="Open Sans" w:cs="Open Sans"/>
        <w:color w:val="969696"/>
        <w:sz w:val="16"/>
        <w:szCs w:val="18"/>
      </w:rPr>
      <w:tab/>
    </w:r>
    <w:r w:rsidR="00E04293" w:rsidRPr="00314A21">
      <w:rPr>
        <w:rFonts w:ascii="Open Sans" w:hAnsi="Open Sans" w:cs="Open Sans"/>
        <w:b/>
        <w:color w:val="969696"/>
        <w:sz w:val="16"/>
        <w:szCs w:val="18"/>
      </w:rPr>
      <w:t>St.-Nr.:</w:t>
    </w:r>
    <w:r w:rsidR="00E04293" w:rsidRPr="00314A21">
      <w:rPr>
        <w:rFonts w:ascii="Open Sans" w:hAnsi="Open Sans" w:cs="Open Sans"/>
        <w:color w:val="969696"/>
        <w:sz w:val="16"/>
        <w:szCs w:val="18"/>
      </w:rPr>
      <w:t xml:space="preserve"> DE 222 137 842</w:t>
    </w:r>
  </w:p>
  <w:p w14:paraId="5739D83F" w14:textId="517E5916" w:rsidR="00CF1C43" w:rsidRPr="00314A21" w:rsidRDefault="000E5D5B" w:rsidP="00E04293">
    <w:pPr>
      <w:tabs>
        <w:tab w:val="left" w:pos="6379"/>
      </w:tabs>
      <w:rPr>
        <w:rFonts w:ascii="Open Sans" w:hAnsi="Open Sans" w:cs="Open Sans"/>
        <w:color w:val="969696"/>
        <w:sz w:val="16"/>
        <w:szCs w:val="18"/>
      </w:rPr>
    </w:pPr>
    <w:hyperlink r:id="rId1" w:history="1">
      <w:r w:rsidRPr="000E5D5B">
        <w:rPr>
          <w:rFonts w:ascii="Open Sans" w:hAnsi="Open Sans" w:cs="Open Sans"/>
          <w:color w:val="969696"/>
          <w:sz w:val="16"/>
          <w:szCs w:val="18"/>
        </w:rPr>
        <w:t>info@leading-golf.de</w:t>
      </w:r>
    </w:hyperlink>
    <w:r w:rsidR="00CF1C43" w:rsidRPr="00314A21">
      <w:rPr>
        <w:rFonts w:ascii="Open Sans" w:hAnsi="Open Sans" w:cs="Open Sans"/>
        <w:color w:val="969696"/>
        <w:sz w:val="16"/>
        <w:szCs w:val="18"/>
      </w:rPr>
      <w:tab/>
    </w:r>
    <w:r w:rsidR="00CF1C43">
      <w:rPr>
        <w:rFonts w:ascii="Open Sans" w:hAnsi="Open Sans" w:cs="Open Sans"/>
        <w:color w:val="969696"/>
        <w:sz w:val="16"/>
        <w:szCs w:val="18"/>
      </w:rPr>
      <w:tab/>
    </w:r>
    <w:r w:rsidR="00E04293" w:rsidRPr="00314A21">
      <w:rPr>
        <w:rFonts w:ascii="Open Sans" w:hAnsi="Open Sans" w:cs="Open Sans"/>
        <w:b/>
        <w:color w:val="969696"/>
        <w:sz w:val="16"/>
        <w:szCs w:val="18"/>
      </w:rPr>
      <w:t xml:space="preserve">Vereinsregister </w:t>
    </w:r>
    <w:r w:rsidR="006415FC">
      <w:rPr>
        <w:rFonts w:ascii="Open Sans" w:hAnsi="Open Sans" w:cs="Open Sans"/>
        <w:b/>
        <w:color w:val="969696"/>
        <w:sz w:val="16"/>
        <w:szCs w:val="18"/>
      </w:rPr>
      <w:t>Würzburg</w:t>
    </w:r>
    <w:r w:rsidR="00E04293" w:rsidRPr="00314A21">
      <w:rPr>
        <w:rFonts w:ascii="Open Sans" w:hAnsi="Open Sans" w:cs="Open Sans"/>
        <w:b/>
        <w:color w:val="969696"/>
        <w:sz w:val="16"/>
        <w:szCs w:val="18"/>
      </w:rPr>
      <w:t>:</w:t>
    </w:r>
    <w:r w:rsidR="00E04293" w:rsidRPr="00D60F7F">
      <w:rPr>
        <w:rFonts w:ascii="Open Sans" w:hAnsi="Open Sans" w:cs="Open Sans"/>
        <w:color w:val="969696"/>
        <w:sz w:val="16"/>
        <w:szCs w:val="18"/>
      </w:rPr>
      <w:t xml:space="preserve"> </w:t>
    </w:r>
    <w:r w:rsidR="008F7C69">
      <w:rPr>
        <w:rFonts w:ascii="Open Sans" w:hAnsi="Open Sans" w:cs="Open Sans"/>
        <w:color w:val="969696"/>
        <w:sz w:val="16"/>
        <w:szCs w:val="18"/>
      </w:rPr>
      <w:t>V</w:t>
    </w:r>
    <w:r w:rsidR="00E04293" w:rsidRPr="00314A21">
      <w:rPr>
        <w:rFonts w:ascii="Open Sans" w:hAnsi="Open Sans" w:cs="Open Sans"/>
        <w:color w:val="969696"/>
        <w:sz w:val="16"/>
        <w:szCs w:val="18"/>
      </w:rPr>
      <w:t>R</w:t>
    </w:r>
    <w:r w:rsidR="008F7C69">
      <w:rPr>
        <w:rFonts w:ascii="Open Sans" w:hAnsi="Open Sans" w:cs="Open Sans"/>
        <w:color w:val="969696"/>
        <w:sz w:val="16"/>
        <w:szCs w:val="18"/>
      </w:rPr>
      <w:t>201570</w:t>
    </w:r>
  </w:p>
  <w:p w14:paraId="1A56C8CA" w14:textId="5E103A84" w:rsidR="00CF1C43" w:rsidRPr="00CF1C43" w:rsidRDefault="00CF1C43" w:rsidP="00CF1C43">
    <w:pPr>
      <w:tabs>
        <w:tab w:val="left" w:pos="6379"/>
      </w:tabs>
      <w:rPr>
        <w:rFonts w:ascii="Open Sans" w:hAnsi="Open Sans" w:cs="Open Sans"/>
        <w:color w:val="969696"/>
        <w:sz w:val="16"/>
        <w:szCs w:val="18"/>
      </w:rPr>
    </w:pPr>
    <w:hyperlink r:id="rId2" w:history="1">
      <w:r w:rsidRPr="00D85B04">
        <w:rPr>
          <w:rFonts w:ascii="Open Sans" w:hAnsi="Open Sans" w:cs="Open Sans"/>
          <w:color w:val="969696"/>
          <w:sz w:val="16"/>
          <w:szCs w:val="18"/>
        </w:rPr>
        <w:t>www.leading-golf.de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C9C40" w14:textId="77777777" w:rsidR="000C3B07" w:rsidRDefault="000C3B07">
      <w:r>
        <w:separator/>
      </w:r>
    </w:p>
  </w:footnote>
  <w:footnote w:type="continuationSeparator" w:id="0">
    <w:p w14:paraId="76DE3CEE" w14:textId="77777777" w:rsidR="000C3B07" w:rsidRDefault="000C3B07">
      <w:r>
        <w:continuationSeparator/>
      </w:r>
    </w:p>
  </w:footnote>
  <w:footnote w:type="continuationNotice" w:id="1">
    <w:p w14:paraId="61013C42" w14:textId="77777777" w:rsidR="000C3B07" w:rsidRDefault="000C3B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0992A" w14:textId="77777777" w:rsidR="000D1D2A" w:rsidRDefault="000D1D2A" w:rsidP="00CF1C43">
    <w:pPr>
      <w:pStyle w:val="Kopfzeile"/>
      <w:tabs>
        <w:tab w:val="clear" w:pos="4536"/>
        <w:tab w:val="clear" w:pos="9072"/>
      </w:tabs>
      <w:jc w:val="center"/>
    </w:pPr>
  </w:p>
  <w:p w14:paraId="2690BD52" w14:textId="77777777" w:rsidR="000073F4" w:rsidRDefault="00CF1C43" w:rsidP="00CF1C43">
    <w:pPr>
      <w:pStyle w:val="Kopfzeile"/>
      <w:tabs>
        <w:tab w:val="clear" w:pos="4536"/>
        <w:tab w:val="clear" w:pos="9072"/>
      </w:tabs>
      <w:jc w:val="center"/>
    </w:pPr>
    <w:r>
      <w:rPr>
        <w:noProof/>
      </w:rPr>
      <w:drawing>
        <wp:inline distT="0" distB="0" distL="0" distR="0" wp14:anchorId="62F51A8F" wp14:editId="7008CA6B">
          <wp:extent cx="2964471" cy="1156354"/>
          <wp:effectExtent l="0" t="0" r="0" b="0"/>
          <wp:docPr id="321464660" name="Grafik 321464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pic:cNvPicPr>
                </pic:nvPicPr>
                <pic:blipFill>
                  <a:blip r:embed="rId1"/>
                  <a:stretch>
                    <a:fillRect/>
                  </a:stretch>
                </pic:blipFill>
                <pic:spPr bwMode="auto">
                  <a:xfrm>
                    <a:off x="0" y="0"/>
                    <a:ext cx="2964471" cy="1156354"/>
                  </a:xfrm>
                  <a:prstGeom prst="rect">
                    <a:avLst/>
                  </a:prstGeom>
                  <a:noFill/>
                  <a:ln>
                    <a:noFill/>
                  </a:ln>
                </pic:spPr>
              </pic:pic>
            </a:graphicData>
          </a:graphic>
        </wp:inline>
      </w:drawing>
    </w:r>
  </w:p>
  <w:p w14:paraId="19BBBD32" w14:textId="77777777" w:rsidR="00CF1C43" w:rsidRDefault="00CF1C43" w:rsidP="00CF1C43">
    <w:pPr>
      <w:pStyle w:val="Kopfzeile"/>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2CB54" w14:textId="77777777" w:rsidR="000D1D2A" w:rsidRDefault="000D1D2A" w:rsidP="00CF1C43">
    <w:pPr>
      <w:pStyle w:val="Kopfzeile"/>
      <w:jc w:val="center"/>
    </w:pPr>
  </w:p>
  <w:p w14:paraId="565F3426" w14:textId="77777777" w:rsidR="00CF1C43" w:rsidRDefault="00CF1C43" w:rsidP="00CF1C43">
    <w:pPr>
      <w:pStyle w:val="Kopfzeile"/>
      <w:jc w:val="center"/>
    </w:pPr>
    <w:r>
      <w:rPr>
        <w:noProof/>
      </w:rPr>
      <w:drawing>
        <wp:inline distT="0" distB="0" distL="0" distR="0" wp14:anchorId="1C4A6F59" wp14:editId="6E9E6233">
          <wp:extent cx="2964473" cy="1156355"/>
          <wp:effectExtent l="0" t="0" r="0" b="0"/>
          <wp:docPr id="2079715883" name="Grafik 2079715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pic:cNvPicPr>
                </pic:nvPicPr>
                <pic:blipFill>
                  <a:blip r:embed="rId1"/>
                  <a:stretch>
                    <a:fillRect/>
                  </a:stretch>
                </pic:blipFill>
                <pic:spPr bwMode="auto">
                  <a:xfrm>
                    <a:off x="0" y="0"/>
                    <a:ext cx="2964473" cy="1156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6AD"/>
    <w:multiLevelType w:val="multilevel"/>
    <w:tmpl w:val="EE54C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C22BDF"/>
    <w:multiLevelType w:val="hybridMultilevel"/>
    <w:tmpl w:val="68E6CC72"/>
    <w:lvl w:ilvl="0" w:tplc="5FE69174">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 w15:restartNumberingAfterBreak="0">
    <w:nsid w:val="06B155A3"/>
    <w:multiLevelType w:val="hybridMultilevel"/>
    <w:tmpl w:val="146E2FE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3" w15:restartNumberingAfterBreak="0">
    <w:nsid w:val="13502224"/>
    <w:multiLevelType w:val="multilevel"/>
    <w:tmpl w:val="C96858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B062C5"/>
    <w:multiLevelType w:val="multilevel"/>
    <w:tmpl w:val="E4B2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42A0EF6"/>
    <w:multiLevelType w:val="hybridMultilevel"/>
    <w:tmpl w:val="7E5E64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4042D5C"/>
    <w:multiLevelType w:val="hybridMultilevel"/>
    <w:tmpl w:val="0186C0E4"/>
    <w:lvl w:ilvl="0" w:tplc="48289454">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44C11FD"/>
    <w:multiLevelType w:val="multilevel"/>
    <w:tmpl w:val="AF6EB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175287"/>
    <w:multiLevelType w:val="multilevel"/>
    <w:tmpl w:val="B6880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A4F1CDB"/>
    <w:multiLevelType w:val="multilevel"/>
    <w:tmpl w:val="515493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3C110940"/>
    <w:multiLevelType w:val="multilevel"/>
    <w:tmpl w:val="3A52B8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3C71717F"/>
    <w:multiLevelType w:val="multilevel"/>
    <w:tmpl w:val="BB08CE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CC759BD"/>
    <w:multiLevelType w:val="multilevel"/>
    <w:tmpl w:val="D602B3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ED23CF6"/>
    <w:multiLevelType w:val="multilevel"/>
    <w:tmpl w:val="D27C90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3FEB6B80"/>
    <w:multiLevelType w:val="multilevel"/>
    <w:tmpl w:val="BE9A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A67113"/>
    <w:multiLevelType w:val="multilevel"/>
    <w:tmpl w:val="7B1C70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43F42DD7"/>
    <w:multiLevelType w:val="multilevel"/>
    <w:tmpl w:val="77CC3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9B61B0E"/>
    <w:multiLevelType w:val="hybridMultilevel"/>
    <w:tmpl w:val="3DB6FAD4"/>
    <w:lvl w:ilvl="0" w:tplc="04070001">
      <w:start w:val="1"/>
      <w:numFmt w:val="bullet"/>
      <w:lvlText w:val=""/>
      <w:lvlJc w:val="left"/>
      <w:pPr>
        <w:ind w:left="720" w:hanging="360"/>
      </w:pPr>
      <w:rPr>
        <w:rFonts w:ascii="Symbol" w:hAnsi="Symbol" w:hint="default"/>
      </w:rPr>
    </w:lvl>
    <w:lvl w:ilvl="1" w:tplc="B1488EAE">
      <w:numFmt w:val="bullet"/>
      <w:lvlText w:val="-"/>
      <w:lvlJc w:val="left"/>
      <w:pPr>
        <w:ind w:left="1790" w:hanging="710"/>
      </w:pPr>
      <w:rPr>
        <w:rFonts w:ascii="Open Sans" w:eastAsia="Times New Roman" w:hAnsi="Open Sans" w:cs="Open San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F05298B"/>
    <w:multiLevelType w:val="multilevel"/>
    <w:tmpl w:val="02BE92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4F1776E4"/>
    <w:multiLevelType w:val="hybridMultilevel"/>
    <w:tmpl w:val="0706F296"/>
    <w:lvl w:ilvl="0" w:tplc="3AD675D0">
      <w:start w:val="4"/>
      <w:numFmt w:val="bullet"/>
      <w:lvlText w:val="-"/>
      <w:lvlJc w:val="left"/>
      <w:pPr>
        <w:ind w:left="927" w:hanging="360"/>
      </w:pPr>
      <w:rPr>
        <w:rFonts w:ascii="Calibri" w:eastAsia="Times New Roman" w:hAnsi="Calibri" w:cs="Calibri"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20" w15:restartNumberingAfterBreak="0">
    <w:nsid w:val="524E3259"/>
    <w:multiLevelType w:val="hybridMultilevel"/>
    <w:tmpl w:val="72C8C76E"/>
    <w:lvl w:ilvl="0" w:tplc="0407000F">
      <w:start w:val="1"/>
      <w:numFmt w:val="decimal"/>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1" w15:restartNumberingAfterBreak="0">
    <w:nsid w:val="54353635"/>
    <w:multiLevelType w:val="multilevel"/>
    <w:tmpl w:val="A0A0C8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7146B9F"/>
    <w:multiLevelType w:val="multilevel"/>
    <w:tmpl w:val="FAD20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9E730A4"/>
    <w:multiLevelType w:val="multilevel"/>
    <w:tmpl w:val="87B80D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5B271E34"/>
    <w:multiLevelType w:val="multilevel"/>
    <w:tmpl w:val="EC5AC97C"/>
    <w:lvl w:ilvl="0">
      <w:start w:val="1"/>
      <w:numFmt w:val="bullet"/>
      <w:lvlText w:val=""/>
      <w:lvlJc w:val="left"/>
      <w:pPr>
        <w:tabs>
          <w:tab w:val="num" w:pos="2487"/>
        </w:tabs>
        <w:ind w:left="2487" w:hanging="360"/>
      </w:pPr>
      <w:rPr>
        <w:rFonts w:ascii="Symbol" w:hAnsi="Symbol" w:hint="default"/>
        <w:sz w:val="20"/>
      </w:rPr>
    </w:lvl>
    <w:lvl w:ilvl="1" w:tentative="1">
      <w:start w:val="1"/>
      <w:numFmt w:val="bullet"/>
      <w:lvlText w:val="o"/>
      <w:lvlJc w:val="left"/>
      <w:pPr>
        <w:tabs>
          <w:tab w:val="num" w:pos="3207"/>
        </w:tabs>
        <w:ind w:left="3207" w:hanging="360"/>
      </w:pPr>
      <w:rPr>
        <w:rFonts w:ascii="Courier New" w:hAnsi="Courier New" w:hint="default"/>
        <w:sz w:val="20"/>
      </w:rPr>
    </w:lvl>
    <w:lvl w:ilvl="2" w:tentative="1">
      <w:start w:val="1"/>
      <w:numFmt w:val="bullet"/>
      <w:lvlText w:val=""/>
      <w:lvlJc w:val="left"/>
      <w:pPr>
        <w:tabs>
          <w:tab w:val="num" w:pos="3927"/>
        </w:tabs>
        <w:ind w:left="3927" w:hanging="360"/>
      </w:pPr>
      <w:rPr>
        <w:rFonts w:ascii="Wingdings" w:hAnsi="Wingdings" w:hint="default"/>
        <w:sz w:val="20"/>
      </w:rPr>
    </w:lvl>
    <w:lvl w:ilvl="3" w:tentative="1">
      <w:start w:val="1"/>
      <w:numFmt w:val="bullet"/>
      <w:lvlText w:val=""/>
      <w:lvlJc w:val="left"/>
      <w:pPr>
        <w:tabs>
          <w:tab w:val="num" w:pos="4647"/>
        </w:tabs>
        <w:ind w:left="4647" w:hanging="360"/>
      </w:pPr>
      <w:rPr>
        <w:rFonts w:ascii="Wingdings" w:hAnsi="Wingdings" w:hint="default"/>
        <w:sz w:val="20"/>
      </w:rPr>
    </w:lvl>
    <w:lvl w:ilvl="4" w:tentative="1">
      <w:start w:val="1"/>
      <w:numFmt w:val="bullet"/>
      <w:lvlText w:val=""/>
      <w:lvlJc w:val="left"/>
      <w:pPr>
        <w:tabs>
          <w:tab w:val="num" w:pos="5367"/>
        </w:tabs>
        <w:ind w:left="5367" w:hanging="360"/>
      </w:pPr>
      <w:rPr>
        <w:rFonts w:ascii="Wingdings" w:hAnsi="Wingdings" w:hint="default"/>
        <w:sz w:val="20"/>
      </w:rPr>
    </w:lvl>
    <w:lvl w:ilvl="5" w:tentative="1">
      <w:start w:val="1"/>
      <w:numFmt w:val="bullet"/>
      <w:lvlText w:val=""/>
      <w:lvlJc w:val="left"/>
      <w:pPr>
        <w:tabs>
          <w:tab w:val="num" w:pos="6087"/>
        </w:tabs>
        <w:ind w:left="6087" w:hanging="360"/>
      </w:pPr>
      <w:rPr>
        <w:rFonts w:ascii="Wingdings" w:hAnsi="Wingdings" w:hint="default"/>
        <w:sz w:val="20"/>
      </w:rPr>
    </w:lvl>
    <w:lvl w:ilvl="6" w:tentative="1">
      <w:start w:val="1"/>
      <w:numFmt w:val="bullet"/>
      <w:lvlText w:val=""/>
      <w:lvlJc w:val="left"/>
      <w:pPr>
        <w:tabs>
          <w:tab w:val="num" w:pos="6807"/>
        </w:tabs>
        <w:ind w:left="6807" w:hanging="360"/>
      </w:pPr>
      <w:rPr>
        <w:rFonts w:ascii="Wingdings" w:hAnsi="Wingdings" w:hint="default"/>
        <w:sz w:val="20"/>
      </w:rPr>
    </w:lvl>
    <w:lvl w:ilvl="7" w:tentative="1">
      <w:start w:val="1"/>
      <w:numFmt w:val="bullet"/>
      <w:lvlText w:val=""/>
      <w:lvlJc w:val="left"/>
      <w:pPr>
        <w:tabs>
          <w:tab w:val="num" w:pos="7527"/>
        </w:tabs>
        <w:ind w:left="7527" w:hanging="360"/>
      </w:pPr>
      <w:rPr>
        <w:rFonts w:ascii="Wingdings" w:hAnsi="Wingdings" w:hint="default"/>
        <w:sz w:val="20"/>
      </w:rPr>
    </w:lvl>
    <w:lvl w:ilvl="8" w:tentative="1">
      <w:start w:val="1"/>
      <w:numFmt w:val="bullet"/>
      <w:lvlText w:val=""/>
      <w:lvlJc w:val="left"/>
      <w:pPr>
        <w:tabs>
          <w:tab w:val="num" w:pos="8247"/>
        </w:tabs>
        <w:ind w:left="8247" w:hanging="360"/>
      </w:pPr>
      <w:rPr>
        <w:rFonts w:ascii="Wingdings" w:hAnsi="Wingdings" w:hint="default"/>
        <w:sz w:val="20"/>
      </w:rPr>
    </w:lvl>
  </w:abstractNum>
  <w:abstractNum w:abstractNumId="25" w15:restartNumberingAfterBreak="0">
    <w:nsid w:val="5BD70145"/>
    <w:multiLevelType w:val="hybridMultilevel"/>
    <w:tmpl w:val="49B07C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D682F3E"/>
    <w:multiLevelType w:val="multilevel"/>
    <w:tmpl w:val="437EC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EE12AF2"/>
    <w:multiLevelType w:val="multilevel"/>
    <w:tmpl w:val="938E4DE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5FBA2E3B"/>
    <w:multiLevelType w:val="multilevel"/>
    <w:tmpl w:val="70FCEB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60FD2420"/>
    <w:multiLevelType w:val="multilevel"/>
    <w:tmpl w:val="3C60BE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68C10E81"/>
    <w:multiLevelType w:val="multilevel"/>
    <w:tmpl w:val="602607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15:restartNumberingAfterBreak="0">
    <w:nsid w:val="749A1A95"/>
    <w:multiLevelType w:val="multilevel"/>
    <w:tmpl w:val="D5A82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842477"/>
    <w:multiLevelType w:val="multilevel"/>
    <w:tmpl w:val="4134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CAC226A"/>
    <w:multiLevelType w:val="multilevel"/>
    <w:tmpl w:val="F20C47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7CC035EB"/>
    <w:multiLevelType w:val="multilevel"/>
    <w:tmpl w:val="4B1257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7CF91D3E"/>
    <w:multiLevelType w:val="multilevel"/>
    <w:tmpl w:val="0D40D6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420030391">
    <w:abstractNumId w:val="19"/>
  </w:num>
  <w:num w:numId="2" w16cid:durableId="2132165954">
    <w:abstractNumId w:val="5"/>
  </w:num>
  <w:num w:numId="3" w16cid:durableId="2128812605">
    <w:abstractNumId w:val="25"/>
  </w:num>
  <w:num w:numId="4" w16cid:durableId="940526628">
    <w:abstractNumId w:val="17"/>
  </w:num>
  <w:num w:numId="5" w16cid:durableId="580913988">
    <w:abstractNumId w:val="32"/>
  </w:num>
  <w:num w:numId="6" w16cid:durableId="1900358190">
    <w:abstractNumId w:val="31"/>
  </w:num>
  <w:num w:numId="7" w16cid:durableId="1335959087">
    <w:abstractNumId w:val="3"/>
  </w:num>
  <w:num w:numId="8" w16cid:durableId="253518236">
    <w:abstractNumId w:val="33"/>
  </w:num>
  <w:num w:numId="9" w16cid:durableId="1865290801">
    <w:abstractNumId w:val="27"/>
  </w:num>
  <w:num w:numId="10" w16cid:durableId="1125154525">
    <w:abstractNumId w:val="14"/>
  </w:num>
  <w:num w:numId="11" w16cid:durableId="1209491621">
    <w:abstractNumId w:val="23"/>
  </w:num>
  <w:num w:numId="12" w16cid:durableId="1696688726">
    <w:abstractNumId w:val="29"/>
  </w:num>
  <w:num w:numId="13" w16cid:durableId="1005322357">
    <w:abstractNumId w:val="26"/>
  </w:num>
  <w:num w:numId="14" w16cid:durableId="795564820">
    <w:abstractNumId w:val="35"/>
  </w:num>
  <w:num w:numId="15" w16cid:durableId="1345282094">
    <w:abstractNumId w:val="0"/>
  </w:num>
  <w:num w:numId="16" w16cid:durableId="105732671">
    <w:abstractNumId w:val="11"/>
  </w:num>
  <w:num w:numId="17" w16cid:durableId="1758597810">
    <w:abstractNumId w:val="13"/>
  </w:num>
  <w:num w:numId="18" w16cid:durableId="1625581583">
    <w:abstractNumId w:val="22"/>
  </w:num>
  <w:num w:numId="19" w16cid:durableId="1314681385">
    <w:abstractNumId w:val="9"/>
  </w:num>
  <w:num w:numId="20" w16cid:durableId="1593077991">
    <w:abstractNumId w:val="28"/>
  </w:num>
  <w:num w:numId="21" w16cid:durableId="226571043">
    <w:abstractNumId w:val="16"/>
  </w:num>
  <w:num w:numId="22" w16cid:durableId="1973706583">
    <w:abstractNumId w:val="30"/>
  </w:num>
  <w:num w:numId="23" w16cid:durableId="1226645735">
    <w:abstractNumId w:val="18"/>
  </w:num>
  <w:num w:numId="24" w16cid:durableId="1749422696">
    <w:abstractNumId w:val="8"/>
  </w:num>
  <w:num w:numId="25" w16cid:durableId="1255359700">
    <w:abstractNumId w:val="34"/>
  </w:num>
  <w:num w:numId="26" w16cid:durableId="843591629">
    <w:abstractNumId w:val="12"/>
  </w:num>
  <w:num w:numId="27" w16cid:durableId="2088531802">
    <w:abstractNumId w:val="7"/>
  </w:num>
  <w:num w:numId="28" w16cid:durableId="2129081301">
    <w:abstractNumId w:val="10"/>
  </w:num>
  <w:num w:numId="29" w16cid:durableId="922685499">
    <w:abstractNumId w:val="15"/>
  </w:num>
  <w:num w:numId="30" w16cid:durableId="1329403038">
    <w:abstractNumId w:val="4"/>
  </w:num>
  <w:num w:numId="31" w16cid:durableId="813840408">
    <w:abstractNumId w:val="21"/>
  </w:num>
  <w:num w:numId="32" w16cid:durableId="394277623">
    <w:abstractNumId w:val="24"/>
  </w:num>
  <w:num w:numId="33" w16cid:durableId="715202543">
    <w:abstractNumId w:val="20"/>
  </w:num>
  <w:num w:numId="34" w16cid:durableId="767585437">
    <w:abstractNumId w:val="2"/>
  </w:num>
  <w:num w:numId="35" w16cid:durableId="193419643">
    <w:abstractNumId w:val="1"/>
  </w:num>
  <w:num w:numId="36" w16cid:durableId="11255381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293"/>
    <w:rsid w:val="000005A4"/>
    <w:rsid w:val="000018A8"/>
    <w:rsid w:val="0000449F"/>
    <w:rsid w:val="00005A71"/>
    <w:rsid w:val="000073F4"/>
    <w:rsid w:val="00013EBC"/>
    <w:rsid w:val="00021754"/>
    <w:rsid w:val="000255D8"/>
    <w:rsid w:val="00030EEA"/>
    <w:rsid w:val="00041A82"/>
    <w:rsid w:val="0004327B"/>
    <w:rsid w:val="00043617"/>
    <w:rsid w:val="000474C2"/>
    <w:rsid w:val="0005187D"/>
    <w:rsid w:val="00054938"/>
    <w:rsid w:val="00054C8C"/>
    <w:rsid w:val="00060F9B"/>
    <w:rsid w:val="00061ECE"/>
    <w:rsid w:val="00063326"/>
    <w:rsid w:val="0006627D"/>
    <w:rsid w:val="00072798"/>
    <w:rsid w:val="00076B09"/>
    <w:rsid w:val="000771C8"/>
    <w:rsid w:val="00077763"/>
    <w:rsid w:val="0008269F"/>
    <w:rsid w:val="00083574"/>
    <w:rsid w:val="00085FDF"/>
    <w:rsid w:val="00092259"/>
    <w:rsid w:val="0009367B"/>
    <w:rsid w:val="00095670"/>
    <w:rsid w:val="000A46DF"/>
    <w:rsid w:val="000B0235"/>
    <w:rsid w:val="000B035E"/>
    <w:rsid w:val="000B646E"/>
    <w:rsid w:val="000C3B07"/>
    <w:rsid w:val="000C6285"/>
    <w:rsid w:val="000C7587"/>
    <w:rsid w:val="000D1D2A"/>
    <w:rsid w:val="000D4762"/>
    <w:rsid w:val="000E02AE"/>
    <w:rsid w:val="000E5D5B"/>
    <w:rsid w:val="000F1B57"/>
    <w:rsid w:val="000F259E"/>
    <w:rsid w:val="000F42E5"/>
    <w:rsid w:val="000F6533"/>
    <w:rsid w:val="0010097D"/>
    <w:rsid w:val="0010649E"/>
    <w:rsid w:val="001107F4"/>
    <w:rsid w:val="001123D1"/>
    <w:rsid w:val="00112E11"/>
    <w:rsid w:val="00120F98"/>
    <w:rsid w:val="00140413"/>
    <w:rsid w:val="00151CBD"/>
    <w:rsid w:val="00165EF8"/>
    <w:rsid w:val="00170EFB"/>
    <w:rsid w:val="0017189E"/>
    <w:rsid w:val="00173271"/>
    <w:rsid w:val="001775F5"/>
    <w:rsid w:val="001851B0"/>
    <w:rsid w:val="001862AB"/>
    <w:rsid w:val="00186CEC"/>
    <w:rsid w:val="00187C3C"/>
    <w:rsid w:val="00194CBA"/>
    <w:rsid w:val="001A3051"/>
    <w:rsid w:val="001A4823"/>
    <w:rsid w:val="001B127C"/>
    <w:rsid w:val="001B14F8"/>
    <w:rsid w:val="001B18D0"/>
    <w:rsid w:val="001B69DA"/>
    <w:rsid w:val="001C387E"/>
    <w:rsid w:val="001C636F"/>
    <w:rsid w:val="001D5FE3"/>
    <w:rsid w:val="001D6547"/>
    <w:rsid w:val="001E020E"/>
    <w:rsid w:val="001E5473"/>
    <w:rsid w:val="001E6810"/>
    <w:rsid w:val="001E7862"/>
    <w:rsid w:val="001E7D5F"/>
    <w:rsid w:val="001F254D"/>
    <w:rsid w:val="001F7A88"/>
    <w:rsid w:val="00201FFF"/>
    <w:rsid w:val="00202BC6"/>
    <w:rsid w:val="002034F2"/>
    <w:rsid w:val="00210B73"/>
    <w:rsid w:val="002167D0"/>
    <w:rsid w:val="00216945"/>
    <w:rsid w:val="00217AA3"/>
    <w:rsid w:val="0022168B"/>
    <w:rsid w:val="002223D0"/>
    <w:rsid w:val="002300F4"/>
    <w:rsid w:val="00242CD7"/>
    <w:rsid w:val="00251359"/>
    <w:rsid w:val="00255308"/>
    <w:rsid w:val="002710D8"/>
    <w:rsid w:val="00274BDB"/>
    <w:rsid w:val="002767CC"/>
    <w:rsid w:val="00283B69"/>
    <w:rsid w:val="00291320"/>
    <w:rsid w:val="00291F95"/>
    <w:rsid w:val="002A130E"/>
    <w:rsid w:val="002A473F"/>
    <w:rsid w:val="002B25F3"/>
    <w:rsid w:val="002B27C6"/>
    <w:rsid w:val="002B5ABE"/>
    <w:rsid w:val="002C0683"/>
    <w:rsid w:val="002C70B0"/>
    <w:rsid w:val="002D6048"/>
    <w:rsid w:val="002D73EE"/>
    <w:rsid w:val="002E0429"/>
    <w:rsid w:val="002E3993"/>
    <w:rsid w:val="002E42ED"/>
    <w:rsid w:val="002F5694"/>
    <w:rsid w:val="003031D8"/>
    <w:rsid w:val="003034BB"/>
    <w:rsid w:val="00310DD9"/>
    <w:rsid w:val="00312104"/>
    <w:rsid w:val="00314A21"/>
    <w:rsid w:val="00314D73"/>
    <w:rsid w:val="0032027D"/>
    <w:rsid w:val="00324CF9"/>
    <w:rsid w:val="00331A9A"/>
    <w:rsid w:val="00334495"/>
    <w:rsid w:val="003365D3"/>
    <w:rsid w:val="00341995"/>
    <w:rsid w:val="00342A10"/>
    <w:rsid w:val="003530C4"/>
    <w:rsid w:val="00362404"/>
    <w:rsid w:val="00385E16"/>
    <w:rsid w:val="0038660A"/>
    <w:rsid w:val="0039462D"/>
    <w:rsid w:val="00396524"/>
    <w:rsid w:val="003967E2"/>
    <w:rsid w:val="00397475"/>
    <w:rsid w:val="003A77E1"/>
    <w:rsid w:val="003A7B9D"/>
    <w:rsid w:val="003B13AB"/>
    <w:rsid w:val="003B18B4"/>
    <w:rsid w:val="003B3F3A"/>
    <w:rsid w:val="003B49B8"/>
    <w:rsid w:val="003C3D0C"/>
    <w:rsid w:val="003C4FF0"/>
    <w:rsid w:val="003C67E9"/>
    <w:rsid w:val="003C74B1"/>
    <w:rsid w:val="003D4F33"/>
    <w:rsid w:val="003D75E0"/>
    <w:rsid w:val="003E51C3"/>
    <w:rsid w:val="003E617F"/>
    <w:rsid w:val="003F622A"/>
    <w:rsid w:val="003F69E2"/>
    <w:rsid w:val="00404185"/>
    <w:rsid w:val="00406483"/>
    <w:rsid w:val="0041347A"/>
    <w:rsid w:val="0041450E"/>
    <w:rsid w:val="004223A4"/>
    <w:rsid w:val="00425E3E"/>
    <w:rsid w:val="00427AE0"/>
    <w:rsid w:val="00437592"/>
    <w:rsid w:val="0044188E"/>
    <w:rsid w:val="00445AE0"/>
    <w:rsid w:val="00452DC7"/>
    <w:rsid w:val="004609BD"/>
    <w:rsid w:val="00464D45"/>
    <w:rsid w:val="004668FE"/>
    <w:rsid w:val="00485236"/>
    <w:rsid w:val="004879F4"/>
    <w:rsid w:val="004914CF"/>
    <w:rsid w:val="004920E1"/>
    <w:rsid w:val="004B46F9"/>
    <w:rsid w:val="004B70AE"/>
    <w:rsid w:val="004C11B2"/>
    <w:rsid w:val="004C28D1"/>
    <w:rsid w:val="004C3773"/>
    <w:rsid w:val="004C7DFA"/>
    <w:rsid w:val="004D11D6"/>
    <w:rsid w:val="004D3832"/>
    <w:rsid w:val="004D489B"/>
    <w:rsid w:val="004E256C"/>
    <w:rsid w:val="004F6B16"/>
    <w:rsid w:val="005012D8"/>
    <w:rsid w:val="00504027"/>
    <w:rsid w:val="00504059"/>
    <w:rsid w:val="0050636D"/>
    <w:rsid w:val="00507865"/>
    <w:rsid w:val="00514C65"/>
    <w:rsid w:val="00535728"/>
    <w:rsid w:val="00535BC1"/>
    <w:rsid w:val="00540E2C"/>
    <w:rsid w:val="00550A78"/>
    <w:rsid w:val="00550BD6"/>
    <w:rsid w:val="00550FB2"/>
    <w:rsid w:val="005618AE"/>
    <w:rsid w:val="00565182"/>
    <w:rsid w:val="00566B0F"/>
    <w:rsid w:val="005776A0"/>
    <w:rsid w:val="005900FD"/>
    <w:rsid w:val="005946D2"/>
    <w:rsid w:val="00596538"/>
    <w:rsid w:val="005A2FE4"/>
    <w:rsid w:val="005A5AD3"/>
    <w:rsid w:val="005A6F36"/>
    <w:rsid w:val="005A7485"/>
    <w:rsid w:val="005A7AB6"/>
    <w:rsid w:val="005B034A"/>
    <w:rsid w:val="005B3A0D"/>
    <w:rsid w:val="005B5F89"/>
    <w:rsid w:val="005B6654"/>
    <w:rsid w:val="005E1811"/>
    <w:rsid w:val="005E1B6D"/>
    <w:rsid w:val="005E4840"/>
    <w:rsid w:val="005F002F"/>
    <w:rsid w:val="005F1FB4"/>
    <w:rsid w:val="005F48AA"/>
    <w:rsid w:val="005F4DC8"/>
    <w:rsid w:val="005F6474"/>
    <w:rsid w:val="005F6B27"/>
    <w:rsid w:val="006020F1"/>
    <w:rsid w:val="00603D41"/>
    <w:rsid w:val="00605845"/>
    <w:rsid w:val="00613561"/>
    <w:rsid w:val="00616F2A"/>
    <w:rsid w:val="0062223E"/>
    <w:rsid w:val="00622D26"/>
    <w:rsid w:val="006309B0"/>
    <w:rsid w:val="00633036"/>
    <w:rsid w:val="00634794"/>
    <w:rsid w:val="00636E1C"/>
    <w:rsid w:val="006415FC"/>
    <w:rsid w:val="0064349D"/>
    <w:rsid w:val="006521D4"/>
    <w:rsid w:val="00655791"/>
    <w:rsid w:val="00656D07"/>
    <w:rsid w:val="0066000B"/>
    <w:rsid w:val="006708F5"/>
    <w:rsid w:val="00674BD4"/>
    <w:rsid w:val="006771D0"/>
    <w:rsid w:val="00681B98"/>
    <w:rsid w:val="00692B5E"/>
    <w:rsid w:val="0069664F"/>
    <w:rsid w:val="006A1D32"/>
    <w:rsid w:val="006A234F"/>
    <w:rsid w:val="006A3E77"/>
    <w:rsid w:val="006A533F"/>
    <w:rsid w:val="006A6D4F"/>
    <w:rsid w:val="006B5103"/>
    <w:rsid w:val="006B6D0E"/>
    <w:rsid w:val="006B6F4D"/>
    <w:rsid w:val="006C0BAA"/>
    <w:rsid w:val="006C7610"/>
    <w:rsid w:val="006D3800"/>
    <w:rsid w:val="006D4D70"/>
    <w:rsid w:val="006E3315"/>
    <w:rsid w:val="006E7965"/>
    <w:rsid w:val="006F04CB"/>
    <w:rsid w:val="006F4100"/>
    <w:rsid w:val="006F460F"/>
    <w:rsid w:val="006F5532"/>
    <w:rsid w:val="006F6A9E"/>
    <w:rsid w:val="006F7D5B"/>
    <w:rsid w:val="00701BA5"/>
    <w:rsid w:val="00701F5B"/>
    <w:rsid w:val="0070647A"/>
    <w:rsid w:val="007352A2"/>
    <w:rsid w:val="007408E1"/>
    <w:rsid w:val="0074294E"/>
    <w:rsid w:val="007438A0"/>
    <w:rsid w:val="00743CF4"/>
    <w:rsid w:val="007457DD"/>
    <w:rsid w:val="00750AEC"/>
    <w:rsid w:val="00753347"/>
    <w:rsid w:val="00755BF5"/>
    <w:rsid w:val="00756C65"/>
    <w:rsid w:val="00757BC9"/>
    <w:rsid w:val="0076228C"/>
    <w:rsid w:val="00764EB5"/>
    <w:rsid w:val="007727AA"/>
    <w:rsid w:val="007748E9"/>
    <w:rsid w:val="0078406E"/>
    <w:rsid w:val="007948B4"/>
    <w:rsid w:val="0079726C"/>
    <w:rsid w:val="0079734E"/>
    <w:rsid w:val="00797C6A"/>
    <w:rsid w:val="00797D4E"/>
    <w:rsid w:val="007B2619"/>
    <w:rsid w:val="007B2D46"/>
    <w:rsid w:val="007C0980"/>
    <w:rsid w:val="007C2E96"/>
    <w:rsid w:val="007C50EE"/>
    <w:rsid w:val="007C7494"/>
    <w:rsid w:val="007D45AD"/>
    <w:rsid w:val="007D47E3"/>
    <w:rsid w:val="007E3628"/>
    <w:rsid w:val="007E36C5"/>
    <w:rsid w:val="007E7C29"/>
    <w:rsid w:val="007F6DD5"/>
    <w:rsid w:val="007F7669"/>
    <w:rsid w:val="007F7956"/>
    <w:rsid w:val="00800BC1"/>
    <w:rsid w:val="00801343"/>
    <w:rsid w:val="00801A90"/>
    <w:rsid w:val="00801FAF"/>
    <w:rsid w:val="008044E8"/>
    <w:rsid w:val="00807B78"/>
    <w:rsid w:val="00810848"/>
    <w:rsid w:val="00816ABF"/>
    <w:rsid w:val="00816FE5"/>
    <w:rsid w:val="00817046"/>
    <w:rsid w:val="008207D3"/>
    <w:rsid w:val="00823754"/>
    <w:rsid w:val="00825D77"/>
    <w:rsid w:val="008273B4"/>
    <w:rsid w:val="0084371A"/>
    <w:rsid w:val="00847CB2"/>
    <w:rsid w:val="00851BCA"/>
    <w:rsid w:val="00852E7D"/>
    <w:rsid w:val="00860749"/>
    <w:rsid w:val="00883D0C"/>
    <w:rsid w:val="0089405E"/>
    <w:rsid w:val="008974C7"/>
    <w:rsid w:val="008A17A9"/>
    <w:rsid w:val="008A2F4E"/>
    <w:rsid w:val="008A37C0"/>
    <w:rsid w:val="008B2460"/>
    <w:rsid w:val="008B3D7C"/>
    <w:rsid w:val="008B53E9"/>
    <w:rsid w:val="008B6F64"/>
    <w:rsid w:val="008C7F35"/>
    <w:rsid w:val="008D0CCA"/>
    <w:rsid w:val="008D4B7A"/>
    <w:rsid w:val="008E0FEA"/>
    <w:rsid w:val="008E1524"/>
    <w:rsid w:val="008E20DB"/>
    <w:rsid w:val="008F4C08"/>
    <w:rsid w:val="008F7C69"/>
    <w:rsid w:val="00901891"/>
    <w:rsid w:val="00907D76"/>
    <w:rsid w:val="0092055C"/>
    <w:rsid w:val="009264B1"/>
    <w:rsid w:val="0093067A"/>
    <w:rsid w:val="009319CD"/>
    <w:rsid w:val="009368BA"/>
    <w:rsid w:val="00940A3D"/>
    <w:rsid w:val="00942012"/>
    <w:rsid w:val="0095637E"/>
    <w:rsid w:val="00965DDF"/>
    <w:rsid w:val="00966A1E"/>
    <w:rsid w:val="009677DA"/>
    <w:rsid w:val="00975215"/>
    <w:rsid w:val="00983A2E"/>
    <w:rsid w:val="00985F27"/>
    <w:rsid w:val="00987224"/>
    <w:rsid w:val="00990D51"/>
    <w:rsid w:val="009A0C29"/>
    <w:rsid w:val="009A3C49"/>
    <w:rsid w:val="009A51ED"/>
    <w:rsid w:val="009B6F09"/>
    <w:rsid w:val="009C0D4E"/>
    <w:rsid w:val="009DD9E1"/>
    <w:rsid w:val="009E057D"/>
    <w:rsid w:val="009E367F"/>
    <w:rsid w:val="009E6FFA"/>
    <w:rsid w:val="009F0DCB"/>
    <w:rsid w:val="009F6B60"/>
    <w:rsid w:val="00A14099"/>
    <w:rsid w:val="00A21878"/>
    <w:rsid w:val="00A23A51"/>
    <w:rsid w:val="00A27B3A"/>
    <w:rsid w:val="00A30BC6"/>
    <w:rsid w:val="00A34446"/>
    <w:rsid w:val="00A34519"/>
    <w:rsid w:val="00A4259E"/>
    <w:rsid w:val="00A42C47"/>
    <w:rsid w:val="00A5024B"/>
    <w:rsid w:val="00A50860"/>
    <w:rsid w:val="00A54632"/>
    <w:rsid w:val="00A563DA"/>
    <w:rsid w:val="00A566A1"/>
    <w:rsid w:val="00A56BDC"/>
    <w:rsid w:val="00A572E2"/>
    <w:rsid w:val="00A645F9"/>
    <w:rsid w:val="00A7087B"/>
    <w:rsid w:val="00A76B53"/>
    <w:rsid w:val="00A8110E"/>
    <w:rsid w:val="00AA0227"/>
    <w:rsid w:val="00AA6406"/>
    <w:rsid w:val="00AB1294"/>
    <w:rsid w:val="00AB3FD8"/>
    <w:rsid w:val="00AB56B3"/>
    <w:rsid w:val="00AB6A98"/>
    <w:rsid w:val="00AB756A"/>
    <w:rsid w:val="00AC0A8A"/>
    <w:rsid w:val="00AD3395"/>
    <w:rsid w:val="00AD64A8"/>
    <w:rsid w:val="00AD68AC"/>
    <w:rsid w:val="00AE0C73"/>
    <w:rsid w:val="00AE2577"/>
    <w:rsid w:val="00AE40E2"/>
    <w:rsid w:val="00AF0D8D"/>
    <w:rsid w:val="00AF1C73"/>
    <w:rsid w:val="00AF236A"/>
    <w:rsid w:val="00AF4E89"/>
    <w:rsid w:val="00AF4F91"/>
    <w:rsid w:val="00AF540A"/>
    <w:rsid w:val="00AF76B3"/>
    <w:rsid w:val="00B013F5"/>
    <w:rsid w:val="00B02913"/>
    <w:rsid w:val="00B031DB"/>
    <w:rsid w:val="00B03D0E"/>
    <w:rsid w:val="00B04307"/>
    <w:rsid w:val="00B1119B"/>
    <w:rsid w:val="00B1516C"/>
    <w:rsid w:val="00B2127C"/>
    <w:rsid w:val="00B21989"/>
    <w:rsid w:val="00B22E55"/>
    <w:rsid w:val="00B30415"/>
    <w:rsid w:val="00B35B70"/>
    <w:rsid w:val="00B36286"/>
    <w:rsid w:val="00B44098"/>
    <w:rsid w:val="00B44475"/>
    <w:rsid w:val="00B50CB3"/>
    <w:rsid w:val="00B60BC2"/>
    <w:rsid w:val="00B65599"/>
    <w:rsid w:val="00B66E34"/>
    <w:rsid w:val="00B70BB8"/>
    <w:rsid w:val="00B71A0C"/>
    <w:rsid w:val="00B77CBA"/>
    <w:rsid w:val="00B8011E"/>
    <w:rsid w:val="00B81CBF"/>
    <w:rsid w:val="00B8595E"/>
    <w:rsid w:val="00B87936"/>
    <w:rsid w:val="00B9126D"/>
    <w:rsid w:val="00B94E94"/>
    <w:rsid w:val="00B95912"/>
    <w:rsid w:val="00B96BA8"/>
    <w:rsid w:val="00B974F8"/>
    <w:rsid w:val="00BA5E30"/>
    <w:rsid w:val="00BA7CD2"/>
    <w:rsid w:val="00BC0297"/>
    <w:rsid w:val="00BC060E"/>
    <w:rsid w:val="00BC3D6B"/>
    <w:rsid w:val="00BC4554"/>
    <w:rsid w:val="00BD0B44"/>
    <w:rsid w:val="00BD1955"/>
    <w:rsid w:val="00BD30E9"/>
    <w:rsid w:val="00BD5EAB"/>
    <w:rsid w:val="00BD6D16"/>
    <w:rsid w:val="00BE1501"/>
    <w:rsid w:val="00BE44C7"/>
    <w:rsid w:val="00BE4F1B"/>
    <w:rsid w:val="00BF2556"/>
    <w:rsid w:val="00BF6850"/>
    <w:rsid w:val="00BF6A44"/>
    <w:rsid w:val="00C01974"/>
    <w:rsid w:val="00C02EE2"/>
    <w:rsid w:val="00C169ED"/>
    <w:rsid w:val="00C2285E"/>
    <w:rsid w:val="00C26355"/>
    <w:rsid w:val="00C30115"/>
    <w:rsid w:val="00C32E1C"/>
    <w:rsid w:val="00C3567E"/>
    <w:rsid w:val="00C37577"/>
    <w:rsid w:val="00C50CB4"/>
    <w:rsid w:val="00C540E4"/>
    <w:rsid w:val="00C60E20"/>
    <w:rsid w:val="00C62ECC"/>
    <w:rsid w:val="00C72CD7"/>
    <w:rsid w:val="00C8273E"/>
    <w:rsid w:val="00C8574E"/>
    <w:rsid w:val="00C85A14"/>
    <w:rsid w:val="00CA1162"/>
    <w:rsid w:val="00CA39BE"/>
    <w:rsid w:val="00CA5303"/>
    <w:rsid w:val="00CC062D"/>
    <w:rsid w:val="00CC18C0"/>
    <w:rsid w:val="00CC29DD"/>
    <w:rsid w:val="00CD0A92"/>
    <w:rsid w:val="00CD3221"/>
    <w:rsid w:val="00CE1168"/>
    <w:rsid w:val="00CE32A0"/>
    <w:rsid w:val="00CE4217"/>
    <w:rsid w:val="00CE6429"/>
    <w:rsid w:val="00CE78E2"/>
    <w:rsid w:val="00CE7D9D"/>
    <w:rsid w:val="00CF1C43"/>
    <w:rsid w:val="00D00164"/>
    <w:rsid w:val="00D07218"/>
    <w:rsid w:val="00D07382"/>
    <w:rsid w:val="00D212DE"/>
    <w:rsid w:val="00D21A56"/>
    <w:rsid w:val="00D3020E"/>
    <w:rsid w:val="00D30444"/>
    <w:rsid w:val="00D32AC6"/>
    <w:rsid w:val="00D34070"/>
    <w:rsid w:val="00D36728"/>
    <w:rsid w:val="00D50571"/>
    <w:rsid w:val="00D52352"/>
    <w:rsid w:val="00D60F7F"/>
    <w:rsid w:val="00D62AF9"/>
    <w:rsid w:val="00D63654"/>
    <w:rsid w:val="00D67FCF"/>
    <w:rsid w:val="00D71064"/>
    <w:rsid w:val="00D711D2"/>
    <w:rsid w:val="00D776EE"/>
    <w:rsid w:val="00D821D3"/>
    <w:rsid w:val="00D8298A"/>
    <w:rsid w:val="00D84EFB"/>
    <w:rsid w:val="00D85B04"/>
    <w:rsid w:val="00D92B97"/>
    <w:rsid w:val="00D968E3"/>
    <w:rsid w:val="00DA0B3B"/>
    <w:rsid w:val="00DA1AEA"/>
    <w:rsid w:val="00DA2646"/>
    <w:rsid w:val="00DA457A"/>
    <w:rsid w:val="00DB0D4B"/>
    <w:rsid w:val="00DB0DB5"/>
    <w:rsid w:val="00DB136A"/>
    <w:rsid w:val="00DB41FD"/>
    <w:rsid w:val="00DB559A"/>
    <w:rsid w:val="00DB7521"/>
    <w:rsid w:val="00DC1B88"/>
    <w:rsid w:val="00DC568C"/>
    <w:rsid w:val="00DC79AD"/>
    <w:rsid w:val="00DD2093"/>
    <w:rsid w:val="00DE5A4E"/>
    <w:rsid w:val="00DF2350"/>
    <w:rsid w:val="00DF2D11"/>
    <w:rsid w:val="00DF7A53"/>
    <w:rsid w:val="00E03DFE"/>
    <w:rsid w:val="00E0404C"/>
    <w:rsid w:val="00E04293"/>
    <w:rsid w:val="00E11C3F"/>
    <w:rsid w:val="00E12CFC"/>
    <w:rsid w:val="00E141EE"/>
    <w:rsid w:val="00E14A23"/>
    <w:rsid w:val="00E2079F"/>
    <w:rsid w:val="00E2264A"/>
    <w:rsid w:val="00E26F19"/>
    <w:rsid w:val="00E428B3"/>
    <w:rsid w:val="00E429AB"/>
    <w:rsid w:val="00E575C9"/>
    <w:rsid w:val="00E632B7"/>
    <w:rsid w:val="00E63E54"/>
    <w:rsid w:val="00E73A83"/>
    <w:rsid w:val="00E76B00"/>
    <w:rsid w:val="00E805CD"/>
    <w:rsid w:val="00E80BB5"/>
    <w:rsid w:val="00E9087B"/>
    <w:rsid w:val="00E954CD"/>
    <w:rsid w:val="00E96FAB"/>
    <w:rsid w:val="00EA3DB9"/>
    <w:rsid w:val="00EA4B51"/>
    <w:rsid w:val="00EA5B81"/>
    <w:rsid w:val="00EB239E"/>
    <w:rsid w:val="00EB3918"/>
    <w:rsid w:val="00EB396C"/>
    <w:rsid w:val="00EB4E33"/>
    <w:rsid w:val="00EB5097"/>
    <w:rsid w:val="00EC7643"/>
    <w:rsid w:val="00ED2F7A"/>
    <w:rsid w:val="00ED59C9"/>
    <w:rsid w:val="00ED6E7D"/>
    <w:rsid w:val="00EE2A57"/>
    <w:rsid w:val="00EE4254"/>
    <w:rsid w:val="00EE7317"/>
    <w:rsid w:val="00EF0279"/>
    <w:rsid w:val="00EF1584"/>
    <w:rsid w:val="00EF16DB"/>
    <w:rsid w:val="00EF35A7"/>
    <w:rsid w:val="00EF56DF"/>
    <w:rsid w:val="00F00E73"/>
    <w:rsid w:val="00F10E8A"/>
    <w:rsid w:val="00F13B36"/>
    <w:rsid w:val="00F15EE5"/>
    <w:rsid w:val="00F202C5"/>
    <w:rsid w:val="00F2329A"/>
    <w:rsid w:val="00F30AC4"/>
    <w:rsid w:val="00F32E69"/>
    <w:rsid w:val="00F36742"/>
    <w:rsid w:val="00F36A5E"/>
    <w:rsid w:val="00F45465"/>
    <w:rsid w:val="00F51E13"/>
    <w:rsid w:val="00F55D0F"/>
    <w:rsid w:val="00F71FCE"/>
    <w:rsid w:val="00F81493"/>
    <w:rsid w:val="00F95E7E"/>
    <w:rsid w:val="00FA5FED"/>
    <w:rsid w:val="00FA66E4"/>
    <w:rsid w:val="00FA6A91"/>
    <w:rsid w:val="00FA750F"/>
    <w:rsid w:val="00FB1401"/>
    <w:rsid w:val="00FB2DF9"/>
    <w:rsid w:val="00FB739B"/>
    <w:rsid w:val="00FB7882"/>
    <w:rsid w:val="00FB7DD3"/>
    <w:rsid w:val="00FC7489"/>
    <w:rsid w:val="00FC7F37"/>
    <w:rsid w:val="00FD28FC"/>
    <w:rsid w:val="00FD513A"/>
    <w:rsid w:val="00FE3762"/>
    <w:rsid w:val="00FF3535"/>
    <w:rsid w:val="00FF5892"/>
    <w:rsid w:val="046A266C"/>
    <w:rsid w:val="0B10D72A"/>
    <w:rsid w:val="0C20B90B"/>
    <w:rsid w:val="0E542469"/>
    <w:rsid w:val="13C5381E"/>
    <w:rsid w:val="160AEA91"/>
    <w:rsid w:val="1A9FB9B5"/>
    <w:rsid w:val="1B9B259B"/>
    <w:rsid w:val="1BC5F77F"/>
    <w:rsid w:val="209C806E"/>
    <w:rsid w:val="2382DCDC"/>
    <w:rsid w:val="28DEF21A"/>
    <w:rsid w:val="2ED83B62"/>
    <w:rsid w:val="2F42AD21"/>
    <w:rsid w:val="3BD28B0D"/>
    <w:rsid w:val="3BE21B0A"/>
    <w:rsid w:val="3C094BD1"/>
    <w:rsid w:val="3ED8F7DC"/>
    <w:rsid w:val="3FA0AC53"/>
    <w:rsid w:val="40FF2047"/>
    <w:rsid w:val="41938EB6"/>
    <w:rsid w:val="41AE5443"/>
    <w:rsid w:val="46AB7C8E"/>
    <w:rsid w:val="47DA28FD"/>
    <w:rsid w:val="485CDB71"/>
    <w:rsid w:val="4C830690"/>
    <w:rsid w:val="4DB39F8B"/>
    <w:rsid w:val="58A00D48"/>
    <w:rsid w:val="5BCC575F"/>
    <w:rsid w:val="5D46D60E"/>
    <w:rsid w:val="622FC3C0"/>
    <w:rsid w:val="63E82C56"/>
    <w:rsid w:val="65384C67"/>
    <w:rsid w:val="67A0E56A"/>
    <w:rsid w:val="6A332F2C"/>
    <w:rsid w:val="6C22275E"/>
    <w:rsid w:val="6C4DFB23"/>
    <w:rsid w:val="6D62D7B2"/>
    <w:rsid w:val="6D714722"/>
    <w:rsid w:val="70E74EE3"/>
    <w:rsid w:val="72E78843"/>
    <w:rsid w:val="7395F7E7"/>
    <w:rsid w:val="73CDE7F0"/>
    <w:rsid w:val="73E34ADB"/>
    <w:rsid w:val="7577F899"/>
    <w:rsid w:val="792FDFFB"/>
    <w:rsid w:val="79E41F6A"/>
    <w:rsid w:val="7A1BCB5F"/>
    <w:rsid w:val="7CF368D7"/>
    <w:rsid w:val="7F1DE5F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EF06AD"/>
  <w15:docId w15:val="{301E062D-EF28-404C-A7F8-E6D9EC52C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87B"/>
    <w:rPr>
      <w:sz w:val="24"/>
      <w:szCs w:val="24"/>
    </w:rPr>
  </w:style>
  <w:style w:type="paragraph" w:styleId="berschrift3">
    <w:name w:val="heading 3"/>
    <w:basedOn w:val="Standard"/>
    <w:link w:val="berschrift3Zchn"/>
    <w:uiPriority w:val="9"/>
    <w:qFormat/>
    <w:locked/>
    <w:rsid w:val="00E141EE"/>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636E1C"/>
    <w:pPr>
      <w:tabs>
        <w:tab w:val="center" w:pos="4536"/>
        <w:tab w:val="right" w:pos="9072"/>
      </w:tabs>
    </w:pPr>
  </w:style>
  <w:style w:type="character" w:customStyle="1" w:styleId="KopfzeileZchn">
    <w:name w:val="Kopfzeile Zchn"/>
    <w:basedOn w:val="Absatz-Standardschriftart"/>
    <w:link w:val="Kopfzeile"/>
    <w:uiPriority w:val="99"/>
    <w:semiHidden/>
    <w:locked/>
    <w:rPr>
      <w:rFonts w:cs="Times New Roman"/>
      <w:sz w:val="24"/>
      <w:szCs w:val="24"/>
    </w:rPr>
  </w:style>
  <w:style w:type="paragraph" w:styleId="Fuzeile">
    <w:name w:val="footer"/>
    <w:basedOn w:val="Standard"/>
    <w:link w:val="FuzeileZchn"/>
    <w:uiPriority w:val="99"/>
    <w:rsid w:val="00636E1C"/>
    <w:pPr>
      <w:tabs>
        <w:tab w:val="center" w:pos="4536"/>
        <w:tab w:val="right" w:pos="9072"/>
      </w:tabs>
    </w:pPr>
  </w:style>
  <w:style w:type="character" w:customStyle="1" w:styleId="FuzeileZchn">
    <w:name w:val="Fußzeile Zchn"/>
    <w:basedOn w:val="Absatz-Standardschriftart"/>
    <w:link w:val="Fuzeile"/>
    <w:uiPriority w:val="99"/>
    <w:locked/>
    <w:rsid w:val="00E11C3F"/>
    <w:rPr>
      <w:rFonts w:cs="Times New Roman"/>
      <w:sz w:val="24"/>
      <w:szCs w:val="24"/>
    </w:rPr>
  </w:style>
  <w:style w:type="paragraph" w:styleId="Sprechblasentext">
    <w:name w:val="Balloon Text"/>
    <w:basedOn w:val="Standard"/>
    <w:link w:val="SprechblasentextZchn"/>
    <w:uiPriority w:val="99"/>
    <w:semiHidden/>
    <w:rsid w:val="006A6D4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paragraph" w:styleId="Textkrper">
    <w:name w:val="Body Text"/>
    <w:basedOn w:val="Standard"/>
    <w:link w:val="TextkrperZchn"/>
    <w:uiPriority w:val="99"/>
    <w:rsid w:val="00D71064"/>
    <w:pPr>
      <w:jc w:val="both"/>
    </w:pPr>
    <w:rPr>
      <w:rFonts w:ascii="BauerBodoni" w:hAnsi="BauerBodoni"/>
      <w:sz w:val="16"/>
      <w:szCs w:val="20"/>
    </w:rPr>
  </w:style>
  <w:style w:type="character" w:customStyle="1" w:styleId="TextkrperZchn">
    <w:name w:val="Textkörper Zchn"/>
    <w:basedOn w:val="Absatz-Standardschriftart"/>
    <w:link w:val="Textkrper"/>
    <w:uiPriority w:val="99"/>
    <w:semiHidden/>
    <w:locked/>
    <w:rPr>
      <w:rFonts w:cs="Times New Roman"/>
      <w:sz w:val="24"/>
      <w:szCs w:val="24"/>
    </w:rPr>
  </w:style>
  <w:style w:type="character" w:styleId="BesuchterLink">
    <w:name w:val="FollowedHyperlink"/>
    <w:basedOn w:val="Absatz-Standardschriftart"/>
    <w:uiPriority w:val="99"/>
    <w:semiHidden/>
    <w:rsid w:val="00E80BB5"/>
    <w:rPr>
      <w:rFonts w:cs="Times New Roman"/>
      <w:color w:val="800080"/>
      <w:u w:val="single"/>
    </w:rPr>
  </w:style>
  <w:style w:type="paragraph" w:styleId="Listenabsatz">
    <w:name w:val="List Paragraph"/>
    <w:basedOn w:val="Standard"/>
    <w:uiPriority w:val="34"/>
    <w:qFormat/>
    <w:rsid w:val="00681B98"/>
    <w:pPr>
      <w:ind w:left="720"/>
      <w:contextualSpacing/>
    </w:pPr>
  </w:style>
  <w:style w:type="character" w:styleId="Hyperlink">
    <w:name w:val="Hyperlink"/>
    <w:basedOn w:val="Absatz-Standardschriftart"/>
    <w:uiPriority w:val="99"/>
    <w:unhideWhenUsed/>
    <w:rsid w:val="006A533F"/>
    <w:rPr>
      <w:color w:val="0000FF"/>
      <w:u w:val="single"/>
    </w:rPr>
  </w:style>
  <w:style w:type="paragraph" w:styleId="NurText">
    <w:name w:val="Plain Text"/>
    <w:basedOn w:val="Standard"/>
    <w:link w:val="NurTextZchn"/>
    <w:uiPriority w:val="99"/>
    <w:unhideWhenUsed/>
    <w:rsid w:val="00FF3535"/>
    <w:rPr>
      <w:rFonts w:ascii="Calibri" w:eastAsiaTheme="minorEastAsia" w:hAnsi="Calibri"/>
      <w:sz w:val="22"/>
      <w:szCs w:val="21"/>
    </w:rPr>
  </w:style>
  <w:style w:type="character" w:customStyle="1" w:styleId="NurTextZchn">
    <w:name w:val="Nur Text Zchn"/>
    <w:basedOn w:val="Absatz-Standardschriftart"/>
    <w:link w:val="NurText"/>
    <w:uiPriority w:val="99"/>
    <w:rsid w:val="00FF3535"/>
    <w:rPr>
      <w:rFonts w:ascii="Calibri" w:eastAsiaTheme="minorEastAsia" w:hAnsi="Calibri"/>
      <w:szCs w:val="21"/>
    </w:rPr>
  </w:style>
  <w:style w:type="table" w:styleId="Tabellenraster">
    <w:name w:val="Table Grid"/>
    <w:basedOn w:val="NormaleTabelle"/>
    <w:locked/>
    <w:rsid w:val="00BC0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72CD7"/>
    <w:rPr>
      <w:color w:val="605E5C"/>
      <w:shd w:val="clear" w:color="auto" w:fill="E1DFDD"/>
    </w:rPr>
  </w:style>
  <w:style w:type="paragraph" w:customStyle="1" w:styleId="paragraph">
    <w:name w:val="paragraph"/>
    <w:basedOn w:val="Standard"/>
    <w:rsid w:val="00085FDF"/>
    <w:pPr>
      <w:spacing w:before="100" w:beforeAutospacing="1" w:after="100" w:afterAutospacing="1"/>
    </w:pPr>
  </w:style>
  <w:style w:type="character" w:customStyle="1" w:styleId="normaltextrun">
    <w:name w:val="normaltextrun"/>
    <w:basedOn w:val="Absatz-Standardschriftart"/>
    <w:rsid w:val="00085FDF"/>
  </w:style>
  <w:style w:type="character" w:customStyle="1" w:styleId="eop">
    <w:name w:val="eop"/>
    <w:basedOn w:val="Absatz-Standardschriftart"/>
    <w:rsid w:val="00085FDF"/>
  </w:style>
  <w:style w:type="character" w:customStyle="1" w:styleId="scxw244855975">
    <w:name w:val="scxw244855975"/>
    <w:basedOn w:val="Absatz-Standardschriftart"/>
    <w:rsid w:val="006F7D5B"/>
  </w:style>
  <w:style w:type="character" w:customStyle="1" w:styleId="tabchar">
    <w:name w:val="tabchar"/>
    <w:basedOn w:val="Absatz-Standardschriftart"/>
    <w:rsid w:val="006F7D5B"/>
  </w:style>
  <w:style w:type="character" w:customStyle="1" w:styleId="berschrift3Zchn">
    <w:name w:val="Überschrift 3 Zchn"/>
    <w:basedOn w:val="Absatz-Standardschriftart"/>
    <w:link w:val="berschrift3"/>
    <w:uiPriority w:val="9"/>
    <w:rsid w:val="00E141EE"/>
    <w:rPr>
      <w:b/>
      <w:bCs/>
      <w:sz w:val="27"/>
      <w:szCs w:val="27"/>
    </w:rPr>
  </w:style>
  <w:style w:type="paragraph" w:styleId="StandardWeb">
    <w:name w:val="Normal (Web)"/>
    <w:basedOn w:val="Standard"/>
    <w:uiPriority w:val="99"/>
    <w:unhideWhenUsed/>
    <w:rsid w:val="00E141EE"/>
    <w:pPr>
      <w:spacing w:before="100" w:beforeAutospacing="1" w:after="100" w:afterAutospacing="1"/>
    </w:pPr>
  </w:style>
  <w:style w:type="paragraph" w:styleId="Beschriftung">
    <w:name w:val="caption"/>
    <w:basedOn w:val="Standard"/>
    <w:next w:val="Standard"/>
    <w:unhideWhenUsed/>
    <w:qFormat/>
    <w:locked/>
    <w:rsid w:val="00054C8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42687">
      <w:bodyDiv w:val="1"/>
      <w:marLeft w:val="0"/>
      <w:marRight w:val="0"/>
      <w:marTop w:val="0"/>
      <w:marBottom w:val="0"/>
      <w:divBdr>
        <w:top w:val="none" w:sz="0" w:space="0" w:color="auto"/>
        <w:left w:val="none" w:sz="0" w:space="0" w:color="auto"/>
        <w:bottom w:val="none" w:sz="0" w:space="0" w:color="auto"/>
        <w:right w:val="none" w:sz="0" w:space="0" w:color="auto"/>
      </w:divBdr>
    </w:div>
    <w:div w:id="58939659">
      <w:bodyDiv w:val="1"/>
      <w:marLeft w:val="0"/>
      <w:marRight w:val="0"/>
      <w:marTop w:val="0"/>
      <w:marBottom w:val="0"/>
      <w:divBdr>
        <w:top w:val="none" w:sz="0" w:space="0" w:color="auto"/>
        <w:left w:val="none" w:sz="0" w:space="0" w:color="auto"/>
        <w:bottom w:val="none" w:sz="0" w:space="0" w:color="auto"/>
        <w:right w:val="none" w:sz="0" w:space="0" w:color="auto"/>
      </w:divBdr>
    </w:div>
    <w:div w:id="80569814">
      <w:bodyDiv w:val="1"/>
      <w:marLeft w:val="0"/>
      <w:marRight w:val="0"/>
      <w:marTop w:val="0"/>
      <w:marBottom w:val="0"/>
      <w:divBdr>
        <w:top w:val="none" w:sz="0" w:space="0" w:color="auto"/>
        <w:left w:val="none" w:sz="0" w:space="0" w:color="auto"/>
        <w:bottom w:val="none" w:sz="0" w:space="0" w:color="auto"/>
        <w:right w:val="none" w:sz="0" w:space="0" w:color="auto"/>
      </w:divBdr>
    </w:div>
    <w:div w:id="171141950">
      <w:bodyDiv w:val="1"/>
      <w:marLeft w:val="0"/>
      <w:marRight w:val="0"/>
      <w:marTop w:val="0"/>
      <w:marBottom w:val="0"/>
      <w:divBdr>
        <w:top w:val="none" w:sz="0" w:space="0" w:color="auto"/>
        <w:left w:val="none" w:sz="0" w:space="0" w:color="auto"/>
        <w:bottom w:val="none" w:sz="0" w:space="0" w:color="auto"/>
        <w:right w:val="none" w:sz="0" w:space="0" w:color="auto"/>
      </w:divBdr>
    </w:div>
    <w:div w:id="173540252">
      <w:bodyDiv w:val="1"/>
      <w:marLeft w:val="0"/>
      <w:marRight w:val="0"/>
      <w:marTop w:val="0"/>
      <w:marBottom w:val="0"/>
      <w:divBdr>
        <w:top w:val="none" w:sz="0" w:space="0" w:color="auto"/>
        <w:left w:val="none" w:sz="0" w:space="0" w:color="auto"/>
        <w:bottom w:val="none" w:sz="0" w:space="0" w:color="auto"/>
        <w:right w:val="none" w:sz="0" w:space="0" w:color="auto"/>
      </w:divBdr>
    </w:div>
    <w:div w:id="334843505">
      <w:bodyDiv w:val="1"/>
      <w:marLeft w:val="0"/>
      <w:marRight w:val="0"/>
      <w:marTop w:val="0"/>
      <w:marBottom w:val="0"/>
      <w:divBdr>
        <w:top w:val="none" w:sz="0" w:space="0" w:color="auto"/>
        <w:left w:val="none" w:sz="0" w:space="0" w:color="auto"/>
        <w:bottom w:val="none" w:sz="0" w:space="0" w:color="auto"/>
        <w:right w:val="none" w:sz="0" w:space="0" w:color="auto"/>
      </w:divBdr>
      <w:divsChild>
        <w:div w:id="31618606">
          <w:marLeft w:val="0"/>
          <w:marRight w:val="0"/>
          <w:marTop w:val="0"/>
          <w:marBottom w:val="0"/>
          <w:divBdr>
            <w:top w:val="none" w:sz="0" w:space="0" w:color="auto"/>
            <w:left w:val="none" w:sz="0" w:space="0" w:color="auto"/>
            <w:bottom w:val="none" w:sz="0" w:space="0" w:color="auto"/>
            <w:right w:val="none" w:sz="0" w:space="0" w:color="auto"/>
          </w:divBdr>
        </w:div>
        <w:div w:id="451678193">
          <w:marLeft w:val="0"/>
          <w:marRight w:val="0"/>
          <w:marTop w:val="0"/>
          <w:marBottom w:val="0"/>
          <w:divBdr>
            <w:top w:val="none" w:sz="0" w:space="0" w:color="auto"/>
            <w:left w:val="none" w:sz="0" w:space="0" w:color="auto"/>
            <w:bottom w:val="none" w:sz="0" w:space="0" w:color="auto"/>
            <w:right w:val="none" w:sz="0" w:space="0" w:color="auto"/>
          </w:divBdr>
          <w:divsChild>
            <w:div w:id="341510511">
              <w:marLeft w:val="0"/>
              <w:marRight w:val="0"/>
              <w:marTop w:val="0"/>
              <w:marBottom w:val="0"/>
              <w:divBdr>
                <w:top w:val="none" w:sz="0" w:space="0" w:color="auto"/>
                <w:left w:val="none" w:sz="0" w:space="0" w:color="auto"/>
                <w:bottom w:val="none" w:sz="0" w:space="0" w:color="auto"/>
                <w:right w:val="none" w:sz="0" w:space="0" w:color="auto"/>
              </w:divBdr>
            </w:div>
            <w:div w:id="427389796">
              <w:marLeft w:val="0"/>
              <w:marRight w:val="0"/>
              <w:marTop w:val="0"/>
              <w:marBottom w:val="0"/>
              <w:divBdr>
                <w:top w:val="none" w:sz="0" w:space="0" w:color="auto"/>
                <w:left w:val="none" w:sz="0" w:space="0" w:color="auto"/>
                <w:bottom w:val="none" w:sz="0" w:space="0" w:color="auto"/>
                <w:right w:val="none" w:sz="0" w:space="0" w:color="auto"/>
              </w:divBdr>
            </w:div>
            <w:div w:id="476265769">
              <w:marLeft w:val="0"/>
              <w:marRight w:val="0"/>
              <w:marTop w:val="0"/>
              <w:marBottom w:val="0"/>
              <w:divBdr>
                <w:top w:val="none" w:sz="0" w:space="0" w:color="auto"/>
                <w:left w:val="none" w:sz="0" w:space="0" w:color="auto"/>
                <w:bottom w:val="none" w:sz="0" w:space="0" w:color="auto"/>
                <w:right w:val="none" w:sz="0" w:space="0" w:color="auto"/>
              </w:divBdr>
            </w:div>
            <w:div w:id="670722443">
              <w:marLeft w:val="0"/>
              <w:marRight w:val="0"/>
              <w:marTop w:val="0"/>
              <w:marBottom w:val="0"/>
              <w:divBdr>
                <w:top w:val="none" w:sz="0" w:space="0" w:color="auto"/>
                <w:left w:val="none" w:sz="0" w:space="0" w:color="auto"/>
                <w:bottom w:val="none" w:sz="0" w:space="0" w:color="auto"/>
                <w:right w:val="none" w:sz="0" w:space="0" w:color="auto"/>
              </w:divBdr>
            </w:div>
            <w:div w:id="1880893046">
              <w:marLeft w:val="0"/>
              <w:marRight w:val="0"/>
              <w:marTop w:val="0"/>
              <w:marBottom w:val="0"/>
              <w:divBdr>
                <w:top w:val="none" w:sz="0" w:space="0" w:color="auto"/>
                <w:left w:val="none" w:sz="0" w:space="0" w:color="auto"/>
                <w:bottom w:val="none" w:sz="0" w:space="0" w:color="auto"/>
                <w:right w:val="none" w:sz="0" w:space="0" w:color="auto"/>
              </w:divBdr>
            </w:div>
          </w:divsChild>
        </w:div>
        <w:div w:id="762845105">
          <w:marLeft w:val="0"/>
          <w:marRight w:val="0"/>
          <w:marTop w:val="0"/>
          <w:marBottom w:val="0"/>
          <w:divBdr>
            <w:top w:val="none" w:sz="0" w:space="0" w:color="auto"/>
            <w:left w:val="none" w:sz="0" w:space="0" w:color="auto"/>
            <w:bottom w:val="none" w:sz="0" w:space="0" w:color="auto"/>
            <w:right w:val="none" w:sz="0" w:space="0" w:color="auto"/>
          </w:divBdr>
        </w:div>
        <w:div w:id="1027290117">
          <w:marLeft w:val="0"/>
          <w:marRight w:val="0"/>
          <w:marTop w:val="0"/>
          <w:marBottom w:val="0"/>
          <w:divBdr>
            <w:top w:val="none" w:sz="0" w:space="0" w:color="auto"/>
            <w:left w:val="none" w:sz="0" w:space="0" w:color="auto"/>
            <w:bottom w:val="none" w:sz="0" w:space="0" w:color="auto"/>
            <w:right w:val="none" w:sz="0" w:space="0" w:color="auto"/>
          </w:divBdr>
          <w:divsChild>
            <w:div w:id="867723963">
              <w:marLeft w:val="0"/>
              <w:marRight w:val="0"/>
              <w:marTop w:val="0"/>
              <w:marBottom w:val="0"/>
              <w:divBdr>
                <w:top w:val="none" w:sz="0" w:space="0" w:color="auto"/>
                <w:left w:val="none" w:sz="0" w:space="0" w:color="auto"/>
                <w:bottom w:val="none" w:sz="0" w:space="0" w:color="auto"/>
                <w:right w:val="none" w:sz="0" w:space="0" w:color="auto"/>
              </w:divBdr>
            </w:div>
          </w:divsChild>
        </w:div>
        <w:div w:id="1999379071">
          <w:marLeft w:val="0"/>
          <w:marRight w:val="0"/>
          <w:marTop w:val="0"/>
          <w:marBottom w:val="0"/>
          <w:divBdr>
            <w:top w:val="none" w:sz="0" w:space="0" w:color="auto"/>
            <w:left w:val="none" w:sz="0" w:space="0" w:color="auto"/>
            <w:bottom w:val="none" w:sz="0" w:space="0" w:color="auto"/>
            <w:right w:val="none" w:sz="0" w:space="0" w:color="auto"/>
          </w:divBdr>
        </w:div>
        <w:div w:id="2086419284">
          <w:marLeft w:val="0"/>
          <w:marRight w:val="0"/>
          <w:marTop w:val="0"/>
          <w:marBottom w:val="0"/>
          <w:divBdr>
            <w:top w:val="none" w:sz="0" w:space="0" w:color="auto"/>
            <w:left w:val="none" w:sz="0" w:space="0" w:color="auto"/>
            <w:bottom w:val="none" w:sz="0" w:space="0" w:color="auto"/>
            <w:right w:val="none" w:sz="0" w:space="0" w:color="auto"/>
          </w:divBdr>
        </w:div>
      </w:divsChild>
    </w:div>
    <w:div w:id="746927387">
      <w:bodyDiv w:val="1"/>
      <w:marLeft w:val="0"/>
      <w:marRight w:val="0"/>
      <w:marTop w:val="0"/>
      <w:marBottom w:val="0"/>
      <w:divBdr>
        <w:top w:val="none" w:sz="0" w:space="0" w:color="auto"/>
        <w:left w:val="none" w:sz="0" w:space="0" w:color="auto"/>
        <w:bottom w:val="none" w:sz="0" w:space="0" w:color="auto"/>
        <w:right w:val="none" w:sz="0" w:space="0" w:color="auto"/>
      </w:divBdr>
    </w:div>
    <w:div w:id="770202790">
      <w:bodyDiv w:val="1"/>
      <w:marLeft w:val="0"/>
      <w:marRight w:val="0"/>
      <w:marTop w:val="0"/>
      <w:marBottom w:val="0"/>
      <w:divBdr>
        <w:top w:val="none" w:sz="0" w:space="0" w:color="auto"/>
        <w:left w:val="none" w:sz="0" w:space="0" w:color="auto"/>
        <w:bottom w:val="none" w:sz="0" w:space="0" w:color="auto"/>
        <w:right w:val="none" w:sz="0" w:space="0" w:color="auto"/>
      </w:divBdr>
    </w:div>
    <w:div w:id="995844887">
      <w:bodyDiv w:val="1"/>
      <w:marLeft w:val="0"/>
      <w:marRight w:val="0"/>
      <w:marTop w:val="0"/>
      <w:marBottom w:val="0"/>
      <w:divBdr>
        <w:top w:val="none" w:sz="0" w:space="0" w:color="auto"/>
        <w:left w:val="none" w:sz="0" w:space="0" w:color="auto"/>
        <w:bottom w:val="none" w:sz="0" w:space="0" w:color="auto"/>
        <w:right w:val="none" w:sz="0" w:space="0" w:color="auto"/>
      </w:divBdr>
    </w:div>
    <w:div w:id="1325279650">
      <w:bodyDiv w:val="1"/>
      <w:marLeft w:val="0"/>
      <w:marRight w:val="0"/>
      <w:marTop w:val="0"/>
      <w:marBottom w:val="0"/>
      <w:divBdr>
        <w:top w:val="none" w:sz="0" w:space="0" w:color="auto"/>
        <w:left w:val="none" w:sz="0" w:space="0" w:color="auto"/>
        <w:bottom w:val="none" w:sz="0" w:space="0" w:color="auto"/>
        <w:right w:val="none" w:sz="0" w:space="0" w:color="auto"/>
      </w:divBdr>
    </w:div>
    <w:div w:id="1406492357">
      <w:bodyDiv w:val="1"/>
      <w:marLeft w:val="0"/>
      <w:marRight w:val="0"/>
      <w:marTop w:val="0"/>
      <w:marBottom w:val="0"/>
      <w:divBdr>
        <w:top w:val="none" w:sz="0" w:space="0" w:color="auto"/>
        <w:left w:val="none" w:sz="0" w:space="0" w:color="auto"/>
        <w:bottom w:val="none" w:sz="0" w:space="0" w:color="auto"/>
        <w:right w:val="none" w:sz="0" w:space="0" w:color="auto"/>
      </w:divBdr>
    </w:div>
    <w:div w:id="1452626607">
      <w:bodyDiv w:val="1"/>
      <w:marLeft w:val="0"/>
      <w:marRight w:val="0"/>
      <w:marTop w:val="0"/>
      <w:marBottom w:val="0"/>
      <w:divBdr>
        <w:top w:val="none" w:sz="0" w:space="0" w:color="auto"/>
        <w:left w:val="none" w:sz="0" w:space="0" w:color="auto"/>
        <w:bottom w:val="none" w:sz="0" w:space="0" w:color="auto"/>
        <w:right w:val="none" w:sz="0" w:space="0" w:color="auto"/>
      </w:divBdr>
    </w:div>
    <w:div w:id="1453670970">
      <w:bodyDiv w:val="1"/>
      <w:marLeft w:val="0"/>
      <w:marRight w:val="0"/>
      <w:marTop w:val="0"/>
      <w:marBottom w:val="0"/>
      <w:divBdr>
        <w:top w:val="none" w:sz="0" w:space="0" w:color="auto"/>
        <w:left w:val="none" w:sz="0" w:space="0" w:color="auto"/>
        <w:bottom w:val="none" w:sz="0" w:space="0" w:color="auto"/>
        <w:right w:val="none" w:sz="0" w:space="0" w:color="auto"/>
      </w:divBdr>
      <w:divsChild>
        <w:div w:id="164513420">
          <w:marLeft w:val="0"/>
          <w:marRight w:val="0"/>
          <w:marTop w:val="0"/>
          <w:marBottom w:val="0"/>
          <w:divBdr>
            <w:top w:val="none" w:sz="0" w:space="0" w:color="auto"/>
            <w:left w:val="none" w:sz="0" w:space="0" w:color="auto"/>
            <w:bottom w:val="none" w:sz="0" w:space="0" w:color="auto"/>
            <w:right w:val="none" w:sz="0" w:space="0" w:color="auto"/>
          </w:divBdr>
          <w:divsChild>
            <w:div w:id="390465804">
              <w:marLeft w:val="0"/>
              <w:marRight w:val="0"/>
              <w:marTop w:val="0"/>
              <w:marBottom w:val="0"/>
              <w:divBdr>
                <w:top w:val="none" w:sz="0" w:space="0" w:color="auto"/>
                <w:left w:val="none" w:sz="0" w:space="0" w:color="auto"/>
                <w:bottom w:val="none" w:sz="0" w:space="0" w:color="auto"/>
                <w:right w:val="none" w:sz="0" w:space="0" w:color="auto"/>
              </w:divBdr>
            </w:div>
            <w:div w:id="1728259010">
              <w:marLeft w:val="0"/>
              <w:marRight w:val="0"/>
              <w:marTop w:val="0"/>
              <w:marBottom w:val="0"/>
              <w:divBdr>
                <w:top w:val="none" w:sz="0" w:space="0" w:color="auto"/>
                <w:left w:val="none" w:sz="0" w:space="0" w:color="auto"/>
                <w:bottom w:val="none" w:sz="0" w:space="0" w:color="auto"/>
                <w:right w:val="none" w:sz="0" w:space="0" w:color="auto"/>
              </w:divBdr>
            </w:div>
            <w:div w:id="1966152320">
              <w:marLeft w:val="0"/>
              <w:marRight w:val="0"/>
              <w:marTop w:val="0"/>
              <w:marBottom w:val="0"/>
              <w:divBdr>
                <w:top w:val="none" w:sz="0" w:space="0" w:color="auto"/>
                <w:left w:val="none" w:sz="0" w:space="0" w:color="auto"/>
                <w:bottom w:val="none" w:sz="0" w:space="0" w:color="auto"/>
                <w:right w:val="none" w:sz="0" w:space="0" w:color="auto"/>
              </w:divBdr>
            </w:div>
            <w:div w:id="2068339935">
              <w:marLeft w:val="0"/>
              <w:marRight w:val="0"/>
              <w:marTop w:val="0"/>
              <w:marBottom w:val="0"/>
              <w:divBdr>
                <w:top w:val="none" w:sz="0" w:space="0" w:color="auto"/>
                <w:left w:val="none" w:sz="0" w:space="0" w:color="auto"/>
                <w:bottom w:val="none" w:sz="0" w:space="0" w:color="auto"/>
                <w:right w:val="none" w:sz="0" w:space="0" w:color="auto"/>
              </w:divBdr>
            </w:div>
          </w:divsChild>
        </w:div>
        <w:div w:id="180363622">
          <w:marLeft w:val="0"/>
          <w:marRight w:val="0"/>
          <w:marTop w:val="0"/>
          <w:marBottom w:val="0"/>
          <w:divBdr>
            <w:top w:val="none" w:sz="0" w:space="0" w:color="auto"/>
            <w:left w:val="none" w:sz="0" w:space="0" w:color="auto"/>
            <w:bottom w:val="none" w:sz="0" w:space="0" w:color="auto"/>
            <w:right w:val="none" w:sz="0" w:space="0" w:color="auto"/>
          </w:divBdr>
          <w:divsChild>
            <w:div w:id="625162760">
              <w:marLeft w:val="0"/>
              <w:marRight w:val="0"/>
              <w:marTop w:val="0"/>
              <w:marBottom w:val="0"/>
              <w:divBdr>
                <w:top w:val="none" w:sz="0" w:space="0" w:color="auto"/>
                <w:left w:val="none" w:sz="0" w:space="0" w:color="auto"/>
                <w:bottom w:val="none" w:sz="0" w:space="0" w:color="auto"/>
                <w:right w:val="none" w:sz="0" w:space="0" w:color="auto"/>
              </w:divBdr>
            </w:div>
            <w:div w:id="921523494">
              <w:marLeft w:val="0"/>
              <w:marRight w:val="0"/>
              <w:marTop w:val="0"/>
              <w:marBottom w:val="0"/>
              <w:divBdr>
                <w:top w:val="none" w:sz="0" w:space="0" w:color="auto"/>
                <w:left w:val="none" w:sz="0" w:space="0" w:color="auto"/>
                <w:bottom w:val="none" w:sz="0" w:space="0" w:color="auto"/>
                <w:right w:val="none" w:sz="0" w:space="0" w:color="auto"/>
              </w:divBdr>
            </w:div>
            <w:div w:id="1355037190">
              <w:marLeft w:val="0"/>
              <w:marRight w:val="0"/>
              <w:marTop w:val="0"/>
              <w:marBottom w:val="0"/>
              <w:divBdr>
                <w:top w:val="none" w:sz="0" w:space="0" w:color="auto"/>
                <w:left w:val="none" w:sz="0" w:space="0" w:color="auto"/>
                <w:bottom w:val="none" w:sz="0" w:space="0" w:color="auto"/>
                <w:right w:val="none" w:sz="0" w:space="0" w:color="auto"/>
              </w:divBdr>
            </w:div>
            <w:div w:id="1866483632">
              <w:marLeft w:val="0"/>
              <w:marRight w:val="0"/>
              <w:marTop w:val="0"/>
              <w:marBottom w:val="0"/>
              <w:divBdr>
                <w:top w:val="none" w:sz="0" w:space="0" w:color="auto"/>
                <w:left w:val="none" w:sz="0" w:space="0" w:color="auto"/>
                <w:bottom w:val="none" w:sz="0" w:space="0" w:color="auto"/>
                <w:right w:val="none" w:sz="0" w:space="0" w:color="auto"/>
              </w:divBdr>
            </w:div>
          </w:divsChild>
        </w:div>
        <w:div w:id="183830782">
          <w:marLeft w:val="0"/>
          <w:marRight w:val="0"/>
          <w:marTop w:val="0"/>
          <w:marBottom w:val="0"/>
          <w:divBdr>
            <w:top w:val="none" w:sz="0" w:space="0" w:color="auto"/>
            <w:left w:val="none" w:sz="0" w:space="0" w:color="auto"/>
            <w:bottom w:val="none" w:sz="0" w:space="0" w:color="auto"/>
            <w:right w:val="none" w:sz="0" w:space="0" w:color="auto"/>
          </w:divBdr>
        </w:div>
        <w:div w:id="274409648">
          <w:marLeft w:val="0"/>
          <w:marRight w:val="0"/>
          <w:marTop w:val="0"/>
          <w:marBottom w:val="0"/>
          <w:divBdr>
            <w:top w:val="none" w:sz="0" w:space="0" w:color="auto"/>
            <w:left w:val="none" w:sz="0" w:space="0" w:color="auto"/>
            <w:bottom w:val="none" w:sz="0" w:space="0" w:color="auto"/>
            <w:right w:val="none" w:sz="0" w:space="0" w:color="auto"/>
          </w:divBdr>
        </w:div>
        <w:div w:id="274413621">
          <w:marLeft w:val="0"/>
          <w:marRight w:val="0"/>
          <w:marTop w:val="0"/>
          <w:marBottom w:val="0"/>
          <w:divBdr>
            <w:top w:val="none" w:sz="0" w:space="0" w:color="auto"/>
            <w:left w:val="none" w:sz="0" w:space="0" w:color="auto"/>
            <w:bottom w:val="none" w:sz="0" w:space="0" w:color="auto"/>
            <w:right w:val="none" w:sz="0" w:space="0" w:color="auto"/>
          </w:divBdr>
          <w:divsChild>
            <w:div w:id="126751952">
              <w:marLeft w:val="0"/>
              <w:marRight w:val="0"/>
              <w:marTop w:val="0"/>
              <w:marBottom w:val="0"/>
              <w:divBdr>
                <w:top w:val="none" w:sz="0" w:space="0" w:color="auto"/>
                <w:left w:val="none" w:sz="0" w:space="0" w:color="auto"/>
                <w:bottom w:val="none" w:sz="0" w:space="0" w:color="auto"/>
                <w:right w:val="none" w:sz="0" w:space="0" w:color="auto"/>
              </w:divBdr>
            </w:div>
            <w:div w:id="234317713">
              <w:marLeft w:val="0"/>
              <w:marRight w:val="0"/>
              <w:marTop w:val="0"/>
              <w:marBottom w:val="0"/>
              <w:divBdr>
                <w:top w:val="none" w:sz="0" w:space="0" w:color="auto"/>
                <w:left w:val="none" w:sz="0" w:space="0" w:color="auto"/>
                <w:bottom w:val="none" w:sz="0" w:space="0" w:color="auto"/>
                <w:right w:val="none" w:sz="0" w:space="0" w:color="auto"/>
              </w:divBdr>
            </w:div>
            <w:div w:id="961156531">
              <w:marLeft w:val="0"/>
              <w:marRight w:val="0"/>
              <w:marTop w:val="0"/>
              <w:marBottom w:val="0"/>
              <w:divBdr>
                <w:top w:val="none" w:sz="0" w:space="0" w:color="auto"/>
                <w:left w:val="none" w:sz="0" w:space="0" w:color="auto"/>
                <w:bottom w:val="none" w:sz="0" w:space="0" w:color="auto"/>
                <w:right w:val="none" w:sz="0" w:space="0" w:color="auto"/>
              </w:divBdr>
            </w:div>
            <w:div w:id="1870876566">
              <w:marLeft w:val="0"/>
              <w:marRight w:val="0"/>
              <w:marTop w:val="0"/>
              <w:marBottom w:val="0"/>
              <w:divBdr>
                <w:top w:val="none" w:sz="0" w:space="0" w:color="auto"/>
                <w:left w:val="none" w:sz="0" w:space="0" w:color="auto"/>
                <w:bottom w:val="none" w:sz="0" w:space="0" w:color="auto"/>
                <w:right w:val="none" w:sz="0" w:space="0" w:color="auto"/>
              </w:divBdr>
            </w:div>
          </w:divsChild>
        </w:div>
        <w:div w:id="313416093">
          <w:marLeft w:val="0"/>
          <w:marRight w:val="0"/>
          <w:marTop w:val="0"/>
          <w:marBottom w:val="0"/>
          <w:divBdr>
            <w:top w:val="none" w:sz="0" w:space="0" w:color="auto"/>
            <w:left w:val="none" w:sz="0" w:space="0" w:color="auto"/>
            <w:bottom w:val="none" w:sz="0" w:space="0" w:color="auto"/>
            <w:right w:val="none" w:sz="0" w:space="0" w:color="auto"/>
          </w:divBdr>
        </w:div>
        <w:div w:id="345250333">
          <w:marLeft w:val="0"/>
          <w:marRight w:val="0"/>
          <w:marTop w:val="0"/>
          <w:marBottom w:val="0"/>
          <w:divBdr>
            <w:top w:val="none" w:sz="0" w:space="0" w:color="auto"/>
            <w:left w:val="none" w:sz="0" w:space="0" w:color="auto"/>
            <w:bottom w:val="none" w:sz="0" w:space="0" w:color="auto"/>
            <w:right w:val="none" w:sz="0" w:space="0" w:color="auto"/>
          </w:divBdr>
        </w:div>
        <w:div w:id="348336995">
          <w:marLeft w:val="0"/>
          <w:marRight w:val="0"/>
          <w:marTop w:val="0"/>
          <w:marBottom w:val="0"/>
          <w:divBdr>
            <w:top w:val="none" w:sz="0" w:space="0" w:color="auto"/>
            <w:left w:val="none" w:sz="0" w:space="0" w:color="auto"/>
            <w:bottom w:val="none" w:sz="0" w:space="0" w:color="auto"/>
            <w:right w:val="none" w:sz="0" w:space="0" w:color="auto"/>
          </w:divBdr>
          <w:divsChild>
            <w:div w:id="222105430">
              <w:marLeft w:val="0"/>
              <w:marRight w:val="0"/>
              <w:marTop w:val="0"/>
              <w:marBottom w:val="0"/>
              <w:divBdr>
                <w:top w:val="none" w:sz="0" w:space="0" w:color="auto"/>
                <w:left w:val="none" w:sz="0" w:space="0" w:color="auto"/>
                <w:bottom w:val="none" w:sz="0" w:space="0" w:color="auto"/>
                <w:right w:val="none" w:sz="0" w:space="0" w:color="auto"/>
              </w:divBdr>
            </w:div>
            <w:div w:id="1292589817">
              <w:marLeft w:val="0"/>
              <w:marRight w:val="0"/>
              <w:marTop w:val="0"/>
              <w:marBottom w:val="0"/>
              <w:divBdr>
                <w:top w:val="none" w:sz="0" w:space="0" w:color="auto"/>
                <w:left w:val="none" w:sz="0" w:space="0" w:color="auto"/>
                <w:bottom w:val="none" w:sz="0" w:space="0" w:color="auto"/>
                <w:right w:val="none" w:sz="0" w:space="0" w:color="auto"/>
              </w:divBdr>
            </w:div>
            <w:div w:id="1335038799">
              <w:marLeft w:val="0"/>
              <w:marRight w:val="0"/>
              <w:marTop w:val="0"/>
              <w:marBottom w:val="0"/>
              <w:divBdr>
                <w:top w:val="none" w:sz="0" w:space="0" w:color="auto"/>
                <w:left w:val="none" w:sz="0" w:space="0" w:color="auto"/>
                <w:bottom w:val="none" w:sz="0" w:space="0" w:color="auto"/>
                <w:right w:val="none" w:sz="0" w:space="0" w:color="auto"/>
              </w:divBdr>
            </w:div>
          </w:divsChild>
        </w:div>
        <w:div w:id="443770387">
          <w:marLeft w:val="0"/>
          <w:marRight w:val="0"/>
          <w:marTop w:val="0"/>
          <w:marBottom w:val="0"/>
          <w:divBdr>
            <w:top w:val="none" w:sz="0" w:space="0" w:color="auto"/>
            <w:left w:val="none" w:sz="0" w:space="0" w:color="auto"/>
            <w:bottom w:val="none" w:sz="0" w:space="0" w:color="auto"/>
            <w:right w:val="none" w:sz="0" w:space="0" w:color="auto"/>
          </w:divBdr>
        </w:div>
        <w:div w:id="494037098">
          <w:marLeft w:val="0"/>
          <w:marRight w:val="0"/>
          <w:marTop w:val="0"/>
          <w:marBottom w:val="0"/>
          <w:divBdr>
            <w:top w:val="none" w:sz="0" w:space="0" w:color="auto"/>
            <w:left w:val="none" w:sz="0" w:space="0" w:color="auto"/>
            <w:bottom w:val="none" w:sz="0" w:space="0" w:color="auto"/>
            <w:right w:val="none" w:sz="0" w:space="0" w:color="auto"/>
          </w:divBdr>
        </w:div>
        <w:div w:id="497960881">
          <w:marLeft w:val="0"/>
          <w:marRight w:val="0"/>
          <w:marTop w:val="0"/>
          <w:marBottom w:val="0"/>
          <w:divBdr>
            <w:top w:val="none" w:sz="0" w:space="0" w:color="auto"/>
            <w:left w:val="none" w:sz="0" w:space="0" w:color="auto"/>
            <w:bottom w:val="none" w:sz="0" w:space="0" w:color="auto"/>
            <w:right w:val="none" w:sz="0" w:space="0" w:color="auto"/>
          </w:divBdr>
          <w:divsChild>
            <w:div w:id="844366277">
              <w:marLeft w:val="0"/>
              <w:marRight w:val="0"/>
              <w:marTop w:val="0"/>
              <w:marBottom w:val="0"/>
              <w:divBdr>
                <w:top w:val="none" w:sz="0" w:space="0" w:color="auto"/>
                <w:left w:val="none" w:sz="0" w:space="0" w:color="auto"/>
                <w:bottom w:val="none" w:sz="0" w:space="0" w:color="auto"/>
                <w:right w:val="none" w:sz="0" w:space="0" w:color="auto"/>
              </w:divBdr>
            </w:div>
            <w:div w:id="1504204476">
              <w:marLeft w:val="0"/>
              <w:marRight w:val="0"/>
              <w:marTop w:val="0"/>
              <w:marBottom w:val="0"/>
              <w:divBdr>
                <w:top w:val="none" w:sz="0" w:space="0" w:color="auto"/>
                <w:left w:val="none" w:sz="0" w:space="0" w:color="auto"/>
                <w:bottom w:val="none" w:sz="0" w:space="0" w:color="auto"/>
                <w:right w:val="none" w:sz="0" w:space="0" w:color="auto"/>
              </w:divBdr>
            </w:div>
            <w:div w:id="1694573790">
              <w:marLeft w:val="0"/>
              <w:marRight w:val="0"/>
              <w:marTop w:val="0"/>
              <w:marBottom w:val="0"/>
              <w:divBdr>
                <w:top w:val="none" w:sz="0" w:space="0" w:color="auto"/>
                <w:left w:val="none" w:sz="0" w:space="0" w:color="auto"/>
                <w:bottom w:val="none" w:sz="0" w:space="0" w:color="auto"/>
                <w:right w:val="none" w:sz="0" w:space="0" w:color="auto"/>
              </w:divBdr>
            </w:div>
            <w:div w:id="1766657738">
              <w:marLeft w:val="0"/>
              <w:marRight w:val="0"/>
              <w:marTop w:val="0"/>
              <w:marBottom w:val="0"/>
              <w:divBdr>
                <w:top w:val="none" w:sz="0" w:space="0" w:color="auto"/>
                <w:left w:val="none" w:sz="0" w:space="0" w:color="auto"/>
                <w:bottom w:val="none" w:sz="0" w:space="0" w:color="auto"/>
                <w:right w:val="none" w:sz="0" w:space="0" w:color="auto"/>
              </w:divBdr>
            </w:div>
          </w:divsChild>
        </w:div>
        <w:div w:id="499734245">
          <w:marLeft w:val="0"/>
          <w:marRight w:val="0"/>
          <w:marTop w:val="0"/>
          <w:marBottom w:val="0"/>
          <w:divBdr>
            <w:top w:val="none" w:sz="0" w:space="0" w:color="auto"/>
            <w:left w:val="none" w:sz="0" w:space="0" w:color="auto"/>
            <w:bottom w:val="none" w:sz="0" w:space="0" w:color="auto"/>
            <w:right w:val="none" w:sz="0" w:space="0" w:color="auto"/>
          </w:divBdr>
        </w:div>
        <w:div w:id="586425394">
          <w:marLeft w:val="0"/>
          <w:marRight w:val="0"/>
          <w:marTop w:val="0"/>
          <w:marBottom w:val="0"/>
          <w:divBdr>
            <w:top w:val="none" w:sz="0" w:space="0" w:color="auto"/>
            <w:left w:val="none" w:sz="0" w:space="0" w:color="auto"/>
            <w:bottom w:val="none" w:sz="0" w:space="0" w:color="auto"/>
            <w:right w:val="none" w:sz="0" w:space="0" w:color="auto"/>
          </w:divBdr>
        </w:div>
        <w:div w:id="695934319">
          <w:marLeft w:val="0"/>
          <w:marRight w:val="0"/>
          <w:marTop w:val="0"/>
          <w:marBottom w:val="0"/>
          <w:divBdr>
            <w:top w:val="none" w:sz="0" w:space="0" w:color="auto"/>
            <w:left w:val="none" w:sz="0" w:space="0" w:color="auto"/>
            <w:bottom w:val="none" w:sz="0" w:space="0" w:color="auto"/>
            <w:right w:val="none" w:sz="0" w:space="0" w:color="auto"/>
          </w:divBdr>
          <w:divsChild>
            <w:div w:id="153035786">
              <w:marLeft w:val="0"/>
              <w:marRight w:val="0"/>
              <w:marTop w:val="0"/>
              <w:marBottom w:val="0"/>
              <w:divBdr>
                <w:top w:val="none" w:sz="0" w:space="0" w:color="auto"/>
                <w:left w:val="none" w:sz="0" w:space="0" w:color="auto"/>
                <w:bottom w:val="none" w:sz="0" w:space="0" w:color="auto"/>
                <w:right w:val="none" w:sz="0" w:space="0" w:color="auto"/>
              </w:divBdr>
            </w:div>
            <w:div w:id="634221279">
              <w:marLeft w:val="0"/>
              <w:marRight w:val="0"/>
              <w:marTop w:val="0"/>
              <w:marBottom w:val="0"/>
              <w:divBdr>
                <w:top w:val="none" w:sz="0" w:space="0" w:color="auto"/>
                <w:left w:val="none" w:sz="0" w:space="0" w:color="auto"/>
                <w:bottom w:val="none" w:sz="0" w:space="0" w:color="auto"/>
                <w:right w:val="none" w:sz="0" w:space="0" w:color="auto"/>
              </w:divBdr>
            </w:div>
            <w:div w:id="1080954141">
              <w:marLeft w:val="0"/>
              <w:marRight w:val="0"/>
              <w:marTop w:val="0"/>
              <w:marBottom w:val="0"/>
              <w:divBdr>
                <w:top w:val="none" w:sz="0" w:space="0" w:color="auto"/>
                <w:left w:val="none" w:sz="0" w:space="0" w:color="auto"/>
                <w:bottom w:val="none" w:sz="0" w:space="0" w:color="auto"/>
                <w:right w:val="none" w:sz="0" w:space="0" w:color="auto"/>
              </w:divBdr>
            </w:div>
            <w:div w:id="2026250767">
              <w:marLeft w:val="0"/>
              <w:marRight w:val="0"/>
              <w:marTop w:val="0"/>
              <w:marBottom w:val="0"/>
              <w:divBdr>
                <w:top w:val="none" w:sz="0" w:space="0" w:color="auto"/>
                <w:left w:val="none" w:sz="0" w:space="0" w:color="auto"/>
                <w:bottom w:val="none" w:sz="0" w:space="0" w:color="auto"/>
                <w:right w:val="none" w:sz="0" w:space="0" w:color="auto"/>
              </w:divBdr>
            </w:div>
          </w:divsChild>
        </w:div>
        <w:div w:id="696277257">
          <w:marLeft w:val="0"/>
          <w:marRight w:val="0"/>
          <w:marTop w:val="0"/>
          <w:marBottom w:val="0"/>
          <w:divBdr>
            <w:top w:val="none" w:sz="0" w:space="0" w:color="auto"/>
            <w:left w:val="none" w:sz="0" w:space="0" w:color="auto"/>
            <w:bottom w:val="none" w:sz="0" w:space="0" w:color="auto"/>
            <w:right w:val="none" w:sz="0" w:space="0" w:color="auto"/>
          </w:divBdr>
        </w:div>
        <w:div w:id="768038177">
          <w:marLeft w:val="0"/>
          <w:marRight w:val="0"/>
          <w:marTop w:val="0"/>
          <w:marBottom w:val="0"/>
          <w:divBdr>
            <w:top w:val="none" w:sz="0" w:space="0" w:color="auto"/>
            <w:left w:val="none" w:sz="0" w:space="0" w:color="auto"/>
            <w:bottom w:val="none" w:sz="0" w:space="0" w:color="auto"/>
            <w:right w:val="none" w:sz="0" w:space="0" w:color="auto"/>
          </w:divBdr>
        </w:div>
        <w:div w:id="1015182609">
          <w:marLeft w:val="0"/>
          <w:marRight w:val="0"/>
          <w:marTop w:val="0"/>
          <w:marBottom w:val="0"/>
          <w:divBdr>
            <w:top w:val="none" w:sz="0" w:space="0" w:color="auto"/>
            <w:left w:val="none" w:sz="0" w:space="0" w:color="auto"/>
            <w:bottom w:val="none" w:sz="0" w:space="0" w:color="auto"/>
            <w:right w:val="none" w:sz="0" w:space="0" w:color="auto"/>
          </w:divBdr>
        </w:div>
        <w:div w:id="1029377089">
          <w:marLeft w:val="0"/>
          <w:marRight w:val="0"/>
          <w:marTop w:val="0"/>
          <w:marBottom w:val="0"/>
          <w:divBdr>
            <w:top w:val="none" w:sz="0" w:space="0" w:color="auto"/>
            <w:left w:val="none" w:sz="0" w:space="0" w:color="auto"/>
            <w:bottom w:val="none" w:sz="0" w:space="0" w:color="auto"/>
            <w:right w:val="none" w:sz="0" w:space="0" w:color="auto"/>
          </w:divBdr>
        </w:div>
        <w:div w:id="1148327333">
          <w:marLeft w:val="0"/>
          <w:marRight w:val="0"/>
          <w:marTop w:val="0"/>
          <w:marBottom w:val="0"/>
          <w:divBdr>
            <w:top w:val="none" w:sz="0" w:space="0" w:color="auto"/>
            <w:left w:val="none" w:sz="0" w:space="0" w:color="auto"/>
            <w:bottom w:val="none" w:sz="0" w:space="0" w:color="auto"/>
            <w:right w:val="none" w:sz="0" w:space="0" w:color="auto"/>
          </w:divBdr>
        </w:div>
        <w:div w:id="1202405751">
          <w:marLeft w:val="0"/>
          <w:marRight w:val="0"/>
          <w:marTop w:val="0"/>
          <w:marBottom w:val="0"/>
          <w:divBdr>
            <w:top w:val="none" w:sz="0" w:space="0" w:color="auto"/>
            <w:left w:val="none" w:sz="0" w:space="0" w:color="auto"/>
            <w:bottom w:val="none" w:sz="0" w:space="0" w:color="auto"/>
            <w:right w:val="none" w:sz="0" w:space="0" w:color="auto"/>
          </w:divBdr>
        </w:div>
        <w:div w:id="1209223248">
          <w:marLeft w:val="0"/>
          <w:marRight w:val="0"/>
          <w:marTop w:val="0"/>
          <w:marBottom w:val="0"/>
          <w:divBdr>
            <w:top w:val="none" w:sz="0" w:space="0" w:color="auto"/>
            <w:left w:val="none" w:sz="0" w:space="0" w:color="auto"/>
            <w:bottom w:val="none" w:sz="0" w:space="0" w:color="auto"/>
            <w:right w:val="none" w:sz="0" w:space="0" w:color="auto"/>
          </w:divBdr>
          <w:divsChild>
            <w:div w:id="639774508">
              <w:marLeft w:val="0"/>
              <w:marRight w:val="0"/>
              <w:marTop w:val="0"/>
              <w:marBottom w:val="0"/>
              <w:divBdr>
                <w:top w:val="none" w:sz="0" w:space="0" w:color="auto"/>
                <w:left w:val="none" w:sz="0" w:space="0" w:color="auto"/>
                <w:bottom w:val="none" w:sz="0" w:space="0" w:color="auto"/>
                <w:right w:val="none" w:sz="0" w:space="0" w:color="auto"/>
              </w:divBdr>
            </w:div>
            <w:div w:id="671225809">
              <w:marLeft w:val="0"/>
              <w:marRight w:val="0"/>
              <w:marTop w:val="0"/>
              <w:marBottom w:val="0"/>
              <w:divBdr>
                <w:top w:val="none" w:sz="0" w:space="0" w:color="auto"/>
                <w:left w:val="none" w:sz="0" w:space="0" w:color="auto"/>
                <w:bottom w:val="none" w:sz="0" w:space="0" w:color="auto"/>
                <w:right w:val="none" w:sz="0" w:space="0" w:color="auto"/>
              </w:divBdr>
            </w:div>
            <w:div w:id="1104374881">
              <w:marLeft w:val="0"/>
              <w:marRight w:val="0"/>
              <w:marTop w:val="0"/>
              <w:marBottom w:val="0"/>
              <w:divBdr>
                <w:top w:val="none" w:sz="0" w:space="0" w:color="auto"/>
                <w:left w:val="none" w:sz="0" w:space="0" w:color="auto"/>
                <w:bottom w:val="none" w:sz="0" w:space="0" w:color="auto"/>
                <w:right w:val="none" w:sz="0" w:space="0" w:color="auto"/>
              </w:divBdr>
            </w:div>
            <w:div w:id="1631282454">
              <w:marLeft w:val="0"/>
              <w:marRight w:val="0"/>
              <w:marTop w:val="0"/>
              <w:marBottom w:val="0"/>
              <w:divBdr>
                <w:top w:val="none" w:sz="0" w:space="0" w:color="auto"/>
                <w:left w:val="none" w:sz="0" w:space="0" w:color="auto"/>
                <w:bottom w:val="none" w:sz="0" w:space="0" w:color="auto"/>
                <w:right w:val="none" w:sz="0" w:space="0" w:color="auto"/>
              </w:divBdr>
            </w:div>
          </w:divsChild>
        </w:div>
        <w:div w:id="1344866772">
          <w:marLeft w:val="0"/>
          <w:marRight w:val="0"/>
          <w:marTop w:val="0"/>
          <w:marBottom w:val="0"/>
          <w:divBdr>
            <w:top w:val="none" w:sz="0" w:space="0" w:color="auto"/>
            <w:left w:val="none" w:sz="0" w:space="0" w:color="auto"/>
            <w:bottom w:val="none" w:sz="0" w:space="0" w:color="auto"/>
            <w:right w:val="none" w:sz="0" w:space="0" w:color="auto"/>
          </w:divBdr>
        </w:div>
        <w:div w:id="1717117825">
          <w:marLeft w:val="0"/>
          <w:marRight w:val="0"/>
          <w:marTop w:val="0"/>
          <w:marBottom w:val="0"/>
          <w:divBdr>
            <w:top w:val="none" w:sz="0" w:space="0" w:color="auto"/>
            <w:left w:val="none" w:sz="0" w:space="0" w:color="auto"/>
            <w:bottom w:val="none" w:sz="0" w:space="0" w:color="auto"/>
            <w:right w:val="none" w:sz="0" w:space="0" w:color="auto"/>
          </w:divBdr>
        </w:div>
        <w:div w:id="1812359570">
          <w:marLeft w:val="0"/>
          <w:marRight w:val="0"/>
          <w:marTop w:val="0"/>
          <w:marBottom w:val="0"/>
          <w:divBdr>
            <w:top w:val="none" w:sz="0" w:space="0" w:color="auto"/>
            <w:left w:val="none" w:sz="0" w:space="0" w:color="auto"/>
            <w:bottom w:val="none" w:sz="0" w:space="0" w:color="auto"/>
            <w:right w:val="none" w:sz="0" w:space="0" w:color="auto"/>
          </w:divBdr>
          <w:divsChild>
            <w:div w:id="102386352">
              <w:marLeft w:val="0"/>
              <w:marRight w:val="0"/>
              <w:marTop w:val="0"/>
              <w:marBottom w:val="0"/>
              <w:divBdr>
                <w:top w:val="none" w:sz="0" w:space="0" w:color="auto"/>
                <w:left w:val="none" w:sz="0" w:space="0" w:color="auto"/>
                <w:bottom w:val="none" w:sz="0" w:space="0" w:color="auto"/>
                <w:right w:val="none" w:sz="0" w:space="0" w:color="auto"/>
              </w:divBdr>
            </w:div>
            <w:div w:id="455490567">
              <w:marLeft w:val="0"/>
              <w:marRight w:val="0"/>
              <w:marTop w:val="0"/>
              <w:marBottom w:val="0"/>
              <w:divBdr>
                <w:top w:val="none" w:sz="0" w:space="0" w:color="auto"/>
                <w:left w:val="none" w:sz="0" w:space="0" w:color="auto"/>
                <w:bottom w:val="none" w:sz="0" w:space="0" w:color="auto"/>
                <w:right w:val="none" w:sz="0" w:space="0" w:color="auto"/>
              </w:divBdr>
            </w:div>
            <w:div w:id="1301886075">
              <w:marLeft w:val="0"/>
              <w:marRight w:val="0"/>
              <w:marTop w:val="0"/>
              <w:marBottom w:val="0"/>
              <w:divBdr>
                <w:top w:val="none" w:sz="0" w:space="0" w:color="auto"/>
                <w:left w:val="none" w:sz="0" w:space="0" w:color="auto"/>
                <w:bottom w:val="none" w:sz="0" w:space="0" w:color="auto"/>
                <w:right w:val="none" w:sz="0" w:space="0" w:color="auto"/>
              </w:divBdr>
            </w:div>
            <w:div w:id="1726175740">
              <w:marLeft w:val="0"/>
              <w:marRight w:val="0"/>
              <w:marTop w:val="0"/>
              <w:marBottom w:val="0"/>
              <w:divBdr>
                <w:top w:val="none" w:sz="0" w:space="0" w:color="auto"/>
                <w:left w:val="none" w:sz="0" w:space="0" w:color="auto"/>
                <w:bottom w:val="none" w:sz="0" w:space="0" w:color="auto"/>
                <w:right w:val="none" w:sz="0" w:space="0" w:color="auto"/>
              </w:divBdr>
            </w:div>
          </w:divsChild>
        </w:div>
        <w:div w:id="1917589087">
          <w:marLeft w:val="0"/>
          <w:marRight w:val="0"/>
          <w:marTop w:val="0"/>
          <w:marBottom w:val="0"/>
          <w:divBdr>
            <w:top w:val="none" w:sz="0" w:space="0" w:color="auto"/>
            <w:left w:val="none" w:sz="0" w:space="0" w:color="auto"/>
            <w:bottom w:val="none" w:sz="0" w:space="0" w:color="auto"/>
            <w:right w:val="none" w:sz="0" w:space="0" w:color="auto"/>
          </w:divBdr>
        </w:div>
        <w:div w:id="1942450187">
          <w:marLeft w:val="0"/>
          <w:marRight w:val="0"/>
          <w:marTop w:val="0"/>
          <w:marBottom w:val="0"/>
          <w:divBdr>
            <w:top w:val="none" w:sz="0" w:space="0" w:color="auto"/>
            <w:left w:val="none" w:sz="0" w:space="0" w:color="auto"/>
            <w:bottom w:val="none" w:sz="0" w:space="0" w:color="auto"/>
            <w:right w:val="none" w:sz="0" w:space="0" w:color="auto"/>
          </w:divBdr>
        </w:div>
        <w:div w:id="2042972933">
          <w:marLeft w:val="0"/>
          <w:marRight w:val="0"/>
          <w:marTop w:val="0"/>
          <w:marBottom w:val="0"/>
          <w:divBdr>
            <w:top w:val="none" w:sz="0" w:space="0" w:color="auto"/>
            <w:left w:val="none" w:sz="0" w:space="0" w:color="auto"/>
            <w:bottom w:val="none" w:sz="0" w:space="0" w:color="auto"/>
            <w:right w:val="none" w:sz="0" w:space="0" w:color="auto"/>
          </w:divBdr>
        </w:div>
        <w:div w:id="2045709909">
          <w:marLeft w:val="0"/>
          <w:marRight w:val="0"/>
          <w:marTop w:val="0"/>
          <w:marBottom w:val="0"/>
          <w:divBdr>
            <w:top w:val="none" w:sz="0" w:space="0" w:color="auto"/>
            <w:left w:val="none" w:sz="0" w:space="0" w:color="auto"/>
            <w:bottom w:val="none" w:sz="0" w:space="0" w:color="auto"/>
            <w:right w:val="none" w:sz="0" w:space="0" w:color="auto"/>
          </w:divBdr>
          <w:divsChild>
            <w:div w:id="20447465">
              <w:marLeft w:val="0"/>
              <w:marRight w:val="0"/>
              <w:marTop w:val="0"/>
              <w:marBottom w:val="0"/>
              <w:divBdr>
                <w:top w:val="none" w:sz="0" w:space="0" w:color="auto"/>
                <w:left w:val="none" w:sz="0" w:space="0" w:color="auto"/>
                <w:bottom w:val="none" w:sz="0" w:space="0" w:color="auto"/>
                <w:right w:val="none" w:sz="0" w:space="0" w:color="auto"/>
              </w:divBdr>
            </w:div>
            <w:div w:id="559092413">
              <w:marLeft w:val="0"/>
              <w:marRight w:val="0"/>
              <w:marTop w:val="0"/>
              <w:marBottom w:val="0"/>
              <w:divBdr>
                <w:top w:val="none" w:sz="0" w:space="0" w:color="auto"/>
                <w:left w:val="none" w:sz="0" w:space="0" w:color="auto"/>
                <w:bottom w:val="none" w:sz="0" w:space="0" w:color="auto"/>
                <w:right w:val="none" w:sz="0" w:space="0" w:color="auto"/>
              </w:divBdr>
            </w:div>
            <w:div w:id="996416941">
              <w:marLeft w:val="0"/>
              <w:marRight w:val="0"/>
              <w:marTop w:val="0"/>
              <w:marBottom w:val="0"/>
              <w:divBdr>
                <w:top w:val="none" w:sz="0" w:space="0" w:color="auto"/>
                <w:left w:val="none" w:sz="0" w:space="0" w:color="auto"/>
                <w:bottom w:val="none" w:sz="0" w:space="0" w:color="auto"/>
                <w:right w:val="none" w:sz="0" w:space="0" w:color="auto"/>
              </w:divBdr>
            </w:div>
            <w:div w:id="194545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725518">
      <w:bodyDiv w:val="1"/>
      <w:marLeft w:val="0"/>
      <w:marRight w:val="0"/>
      <w:marTop w:val="0"/>
      <w:marBottom w:val="0"/>
      <w:divBdr>
        <w:top w:val="none" w:sz="0" w:space="0" w:color="auto"/>
        <w:left w:val="none" w:sz="0" w:space="0" w:color="auto"/>
        <w:bottom w:val="none" w:sz="0" w:space="0" w:color="auto"/>
        <w:right w:val="none" w:sz="0" w:space="0" w:color="auto"/>
      </w:divBdr>
    </w:div>
    <w:div w:id="1481773373">
      <w:bodyDiv w:val="1"/>
      <w:marLeft w:val="0"/>
      <w:marRight w:val="0"/>
      <w:marTop w:val="0"/>
      <w:marBottom w:val="0"/>
      <w:divBdr>
        <w:top w:val="none" w:sz="0" w:space="0" w:color="auto"/>
        <w:left w:val="none" w:sz="0" w:space="0" w:color="auto"/>
        <w:bottom w:val="none" w:sz="0" w:space="0" w:color="auto"/>
        <w:right w:val="none" w:sz="0" w:space="0" w:color="auto"/>
      </w:divBdr>
    </w:div>
    <w:div w:id="1489706042">
      <w:bodyDiv w:val="1"/>
      <w:marLeft w:val="0"/>
      <w:marRight w:val="0"/>
      <w:marTop w:val="0"/>
      <w:marBottom w:val="0"/>
      <w:divBdr>
        <w:top w:val="none" w:sz="0" w:space="0" w:color="auto"/>
        <w:left w:val="none" w:sz="0" w:space="0" w:color="auto"/>
        <w:bottom w:val="none" w:sz="0" w:space="0" w:color="auto"/>
        <w:right w:val="none" w:sz="0" w:space="0" w:color="auto"/>
      </w:divBdr>
    </w:div>
    <w:div w:id="1611164937">
      <w:bodyDiv w:val="1"/>
      <w:marLeft w:val="0"/>
      <w:marRight w:val="0"/>
      <w:marTop w:val="0"/>
      <w:marBottom w:val="0"/>
      <w:divBdr>
        <w:top w:val="none" w:sz="0" w:space="0" w:color="auto"/>
        <w:left w:val="none" w:sz="0" w:space="0" w:color="auto"/>
        <w:bottom w:val="none" w:sz="0" w:space="0" w:color="auto"/>
        <w:right w:val="none" w:sz="0" w:space="0" w:color="auto"/>
      </w:divBdr>
    </w:div>
    <w:div w:id="1776245071">
      <w:marLeft w:val="0"/>
      <w:marRight w:val="0"/>
      <w:marTop w:val="0"/>
      <w:marBottom w:val="0"/>
      <w:divBdr>
        <w:top w:val="none" w:sz="0" w:space="0" w:color="auto"/>
        <w:left w:val="none" w:sz="0" w:space="0" w:color="auto"/>
        <w:bottom w:val="none" w:sz="0" w:space="0" w:color="auto"/>
        <w:right w:val="none" w:sz="0" w:space="0" w:color="auto"/>
      </w:divBdr>
    </w:div>
    <w:div w:id="1776245072">
      <w:marLeft w:val="0"/>
      <w:marRight w:val="0"/>
      <w:marTop w:val="0"/>
      <w:marBottom w:val="0"/>
      <w:divBdr>
        <w:top w:val="none" w:sz="0" w:space="0" w:color="auto"/>
        <w:left w:val="none" w:sz="0" w:space="0" w:color="auto"/>
        <w:bottom w:val="none" w:sz="0" w:space="0" w:color="auto"/>
        <w:right w:val="none" w:sz="0" w:space="0" w:color="auto"/>
      </w:divBdr>
    </w:div>
    <w:div w:id="1785805178">
      <w:bodyDiv w:val="1"/>
      <w:marLeft w:val="0"/>
      <w:marRight w:val="0"/>
      <w:marTop w:val="0"/>
      <w:marBottom w:val="0"/>
      <w:divBdr>
        <w:top w:val="none" w:sz="0" w:space="0" w:color="auto"/>
        <w:left w:val="none" w:sz="0" w:space="0" w:color="auto"/>
        <w:bottom w:val="none" w:sz="0" w:space="0" w:color="auto"/>
        <w:right w:val="none" w:sz="0" w:space="0" w:color="auto"/>
      </w:divBdr>
    </w:div>
    <w:div w:id="1801877919">
      <w:bodyDiv w:val="1"/>
      <w:marLeft w:val="0"/>
      <w:marRight w:val="0"/>
      <w:marTop w:val="0"/>
      <w:marBottom w:val="0"/>
      <w:divBdr>
        <w:top w:val="none" w:sz="0" w:space="0" w:color="auto"/>
        <w:left w:val="none" w:sz="0" w:space="0" w:color="auto"/>
        <w:bottom w:val="none" w:sz="0" w:space="0" w:color="auto"/>
        <w:right w:val="none" w:sz="0" w:space="0" w:color="auto"/>
      </w:divBdr>
    </w:div>
    <w:div w:id="1815675951">
      <w:bodyDiv w:val="1"/>
      <w:marLeft w:val="0"/>
      <w:marRight w:val="0"/>
      <w:marTop w:val="0"/>
      <w:marBottom w:val="0"/>
      <w:divBdr>
        <w:top w:val="none" w:sz="0" w:space="0" w:color="auto"/>
        <w:left w:val="none" w:sz="0" w:space="0" w:color="auto"/>
        <w:bottom w:val="none" w:sz="0" w:space="0" w:color="auto"/>
        <w:right w:val="none" w:sz="0" w:space="0" w:color="auto"/>
      </w:divBdr>
    </w:div>
    <w:div w:id="1917282257">
      <w:bodyDiv w:val="1"/>
      <w:marLeft w:val="0"/>
      <w:marRight w:val="0"/>
      <w:marTop w:val="0"/>
      <w:marBottom w:val="0"/>
      <w:divBdr>
        <w:top w:val="none" w:sz="0" w:space="0" w:color="auto"/>
        <w:left w:val="none" w:sz="0" w:space="0" w:color="auto"/>
        <w:bottom w:val="none" w:sz="0" w:space="0" w:color="auto"/>
        <w:right w:val="none" w:sz="0" w:space="0" w:color="auto"/>
      </w:divBdr>
    </w:div>
    <w:div w:id="2007246558">
      <w:bodyDiv w:val="1"/>
      <w:marLeft w:val="0"/>
      <w:marRight w:val="0"/>
      <w:marTop w:val="0"/>
      <w:marBottom w:val="0"/>
      <w:divBdr>
        <w:top w:val="none" w:sz="0" w:space="0" w:color="auto"/>
        <w:left w:val="none" w:sz="0" w:space="0" w:color="auto"/>
        <w:bottom w:val="none" w:sz="0" w:space="0" w:color="auto"/>
        <w:right w:val="none" w:sz="0" w:space="0" w:color="auto"/>
      </w:divBdr>
      <w:divsChild>
        <w:div w:id="508298245">
          <w:marLeft w:val="0"/>
          <w:marRight w:val="0"/>
          <w:marTop w:val="0"/>
          <w:marBottom w:val="0"/>
          <w:divBdr>
            <w:top w:val="none" w:sz="0" w:space="0" w:color="auto"/>
            <w:left w:val="none" w:sz="0" w:space="0" w:color="auto"/>
            <w:bottom w:val="none" w:sz="0" w:space="0" w:color="auto"/>
            <w:right w:val="none" w:sz="0" w:space="0" w:color="auto"/>
          </w:divBdr>
        </w:div>
        <w:div w:id="831988264">
          <w:marLeft w:val="0"/>
          <w:marRight w:val="0"/>
          <w:marTop w:val="0"/>
          <w:marBottom w:val="0"/>
          <w:divBdr>
            <w:top w:val="none" w:sz="0" w:space="0" w:color="auto"/>
            <w:left w:val="none" w:sz="0" w:space="0" w:color="auto"/>
            <w:bottom w:val="none" w:sz="0" w:space="0" w:color="auto"/>
            <w:right w:val="none" w:sz="0" w:space="0" w:color="auto"/>
          </w:divBdr>
        </w:div>
        <w:div w:id="876312793">
          <w:marLeft w:val="0"/>
          <w:marRight w:val="0"/>
          <w:marTop w:val="0"/>
          <w:marBottom w:val="0"/>
          <w:divBdr>
            <w:top w:val="none" w:sz="0" w:space="0" w:color="auto"/>
            <w:left w:val="none" w:sz="0" w:space="0" w:color="auto"/>
            <w:bottom w:val="none" w:sz="0" w:space="0" w:color="auto"/>
            <w:right w:val="none" w:sz="0" w:space="0" w:color="auto"/>
          </w:divBdr>
        </w:div>
        <w:div w:id="1020471695">
          <w:marLeft w:val="0"/>
          <w:marRight w:val="0"/>
          <w:marTop w:val="0"/>
          <w:marBottom w:val="0"/>
          <w:divBdr>
            <w:top w:val="none" w:sz="0" w:space="0" w:color="auto"/>
            <w:left w:val="none" w:sz="0" w:space="0" w:color="auto"/>
            <w:bottom w:val="none" w:sz="0" w:space="0" w:color="auto"/>
            <w:right w:val="none" w:sz="0" w:space="0" w:color="auto"/>
          </w:divBdr>
        </w:div>
        <w:div w:id="1731466556">
          <w:marLeft w:val="0"/>
          <w:marRight w:val="0"/>
          <w:marTop w:val="0"/>
          <w:marBottom w:val="0"/>
          <w:divBdr>
            <w:top w:val="none" w:sz="0" w:space="0" w:color="auto"/>
            <w:left w:val="none" w:sz="0" w:space="0" w:color="auto"/>
            <w:bottom w:val="none" w:sz="0" w:space="0" w:color="auto"/>
            <w:right w:val="none" w:sz="0" w:space="0" w:color="auto"/>
          </w:divBdr>
        </w:div>
        <w:div w:id="1759137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leading-golf.de" TargetMode="External"/><Relationship Id="rId1" Type="http://schemas.openxmlformats.org/officeDocument/2006/relationships/hyperlink" Target="mailto:info@leading-golf.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Downloads\LGCG_Brief_Template_2023_Zentrie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b6e2732-e0ea-4409-95b1-89b6ca8866f1" xsi:nil="true"/>
    <lcf76f155ced4ddcb4097134ff3c332f xmlns="5a4e3cc1-2b4f-4a32-ac76-49d32404503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60D82AABE48484291D636DF55D90A0C" ma:contentTypeVersion="14" ma:contentTypeDescription="Ein neues Dokument erstellen." ma:contentTypeScope="" ma:versionID="efbf25a584bca43ddabf3252dbfc1e0a">
  <xsd:schema xmlns:xsd="http://www.w3.org/2001/XMLSchema" xmlns:xs="http://www.w3.org/2001/XMLSchema" xmlns:p="http://schemas.microsoft.com/office/2006/metadata/properties" xmlns:ns2="5a4e3cc1-2b4f-4a32-ac76-49d324045038" xmlns:ns3="cb6e2732-e0ea-4409-95b1-89b6ca8866f1" targetNamespace="http://schemas.microsoft.com/office/2006/metadata/properties" ma:root="true" ma:fieldsID="78caa2bf18823dd70bfe3d68603cf0fe" ns2:_="" ns3:_="">
    <xsd:import namespace="5a4e3cc1-2b4f-4a32-ac76-49d324045038"/>
    <xsd:import namespace="cb6e2732-e0ea-4409-95b1-89b6ca8866f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4e3cc1-2b4f-4a32-ac76-49d324045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6994824-80a0-433f-b40f-8ee38ce4ca0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6e2732-e0ea-4409-95b1-89b6ca8866f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17eb9e4-b197-4b65-a6fa-ece49bf90e14}" ma:internalName="TaxCatchAll" ma:showField="CatchAllData" ma:web="cb6e2732-e0ea-4409-95b1-89b6ca8866f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A2FAD-7409-474F-933D-89001EBE818F}">
  <ds:schemaRefs>
    <ds:schemaRef ds:uri="http://schemas.microsoft.com/office/2006/metadata/properties"/>
    <ds:schemaRef ds:uri="http://schemas.microsoft.com/office/infopath/2007/PartnerControls"/>
    <ds:schemaRef ds:uri="cb6e2732-e0ea-4409-95b1-89b6ca8866f1"/>
    <ds:schemaRef ds:uri="5a4e3cc1-2b4f-4a32-ac76-49d324045038"/>
  </ds:schemaRefs>
</ds:datastoreItem>
</file>

<file path=customXml/itemProps2.xml><?xml version="1.0" encoding="utf-8"?>
<ds:datastoreItem xmlns:ds="http://schemas.openxmlformats.org/officeDocument/2006/customXml" ds:itemID="{AB0B15A3-53E2-4F1B-B0AA-EF3EDC4D53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4e3cc1-2b4f-4a32-ac76-49d324045038"/>
    <ds:schemaRef ds:uri="cb6e2732-e0ea-4409-95b1-89b6ca8866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8EEDC9-F016-42C0-8075-8A8D840F171D}">
  <ds:schemaRefs>
    <ds:schemaRef ds:uri="http://schemas.microsoft.com/sharepoint/v3/contenttype/forms"/>
  </ds:schemaRefs>
</ds:datastoreItem>
</file>

<file path=customXml/itemProps4.xml><?xml version="1.0" encoding="utf-8"?>
<ds:datastoreItem xmlns:ds="http://schemas.openxmlformats.org/officeDocument/2006/customXml" ds:itemID="{74B029C3-77C2-4286-B917-FCE2A2C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LGCG_Brief_Template_2023_Zentriert</Template>
  <TotalTime>0</TotalTime>
  <Pages>2</Pages>
  <Words>492</Words>
  <Characters>3101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Golfclub Riedhof</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Neuß</dc:creator>
  <cp:keywords/>
  <cp:lastModifiedBy>Daniel Neuß | SMARTdbs</cp:lastModifiedBy>
  <cp:revision>2</cp:revision>
  <cp:lastPrinted>2025-04-01T08:57:00Z</cp:lastPrinted>
  <dcterms:created xsi:type="dcterms:W3CDTF">2025-04-02T07:15:00Z</dcterms:created>
  <dcterms:modified xsi:type="dcterms:W3CDTF">2025-04-02T07:15:00Z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0x010100A60D82AABE48484291D636DF55D90A0C</vt:lpwstr>
  </property>
  <property fmtid="{D5CDD505-2E9C-101B-9397-08002B2CF9AE}" pid="3" name="Order">
    <vt:r8>108400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